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4998"/>
      </w:tblGrid>
      <w:tr w:rsidR="00BB5004" w:rsidRPr="00BB5004" w:rsidTr="00391E6B">
        <w:trPr>
          <w:trHeight w:val="983"/>
        </w:trPr>
        <w:tc>
          <w:tcPr>
            <w:tcW w:w="4248" w:type="dxa"/>
          </w:tcPr>
          <w:p w:rsidR="00BB5004" w:rsidRPr="00BB5004" w:rsidRDefault="00BB5004" w:rsidP="00391E6B">
            <w:pPr>
              <w:jc w:val="center"/>
              <w:rPr>
                <w:rFonts w:ascii="Times New Roman" w:hAnsi="Times New Roman" w:cs="Times New Roman"/>
                <w:sz w:val="28"/>
                <w:szCs w:val="28"/>
              </w:rPr>
            </w:pPr>
            <w:r w:rsidRPr="00BB5004">
              <w:rPr>
                <w:rFonts w:ascii="Times New Roman" w:hAnsi="Times New Roman" w:cs="Times New Roman"/>
                <w:sz w:val="28"/>
                <w:szCs w:val="28"/>
              </w:rPr>
              <w:t>ĐẢNG BỘ TỈNH BÌNH PHƯỚC</w:t>
            </w:r>
          </w:p>
          <w:p w:rsidR="00BB5004" w:rsidRPr="00BB5004" w:rsidRDefault="00BB5004" w:rsidP="00391E6B">
            <w:pPr>
              <w:jc w:val="center"/>
              <w:rPr>
                <w:rFonts w:ascii="Times New Roman" w:hAnsi="Times New Roman" w:cs="Times New Roman"/>
                <w:b/>
                <w:sz w:val="28"/>
                <w:szCs w:val="28"/>
              </w:rPr>
            </w:pPr>
            <w:r w:rsidRPr="00BB5004">
              <w:rPr>
                <w:rFonts w:ascii="Times New Roman" w:hAnsi="Times New Roman" w:cs="Times New Roman"/>
                <w:b/>
                <w:sz w:val="28"/>
                <w:szCs w:val="28"/>
              </w:rPr>
              <w:t>THỊ UỶ PHƯỚC LONG</w:t>
            </w:r>
          </w:p>
          <w:p w:rsidR="00BB5004" w:rsidRPr="00BB5004" w:rsidRDefault="00BB5004" w:rsidP="00391E6B">
            <w:pPr>
              <w:jc w:val="center"/>
              <w:rPr>
                <w:rFonts w:ascii="Times New Roman" w:hAnsi="Times New Roman" w:cs="Times New Roman"/>
                <w:b/>
                <w:sz w:val="28"/>
                <w:szCs w:val="28"/>
              </w:rPr>
            </w:pPr>
            <w:r w:rsidRPr="00BB5004">
              <w:rPr>
                <w:rFonts w:ascii="Times New Roman" w:hAnsi="Times New Roman" w:cs="Times New Roman"/>
                <w:b/>
                <w:sz w:val="28"/>
                <w:szCs w:val="28"/>
              </w:rPr>
              <w:t>*</w:t>
            </w:r>
          </w:p>
          <w:p w:rsidR="00BB5004" w:rsidRPr="00BB5004" w:rsidRDefault="00BB5004" w:rsidP="00391E6B">
            <w:pPr>
              <w:jc w:val="center"/>
              <w:rPr>
                <w:rFonts w:ascii="Times New Roman" w:hAnsi="Times New Roman" w:cs="Times New Roman"/>
                <w:sz w:val="28"/>
                <w:szCs w:val="28"/>
              </w:rPr>
            </w:pPr>
            <w:r w:rsidRPr="00BB5004">
              <w:rPr>
                <w:rFonts w:ascii="Times New Roman" w:hAnsi="Times New Roman" w:cs="Times New Roman"/>
                <w:sz w:val="28"/>
                <w:szCs w:val="28"/>
              </w:rPr>
              <w:t>Số         - BC/TU</w:t>
            </w:r>
          </w:p>
          <w:p w:rsidR="00BB5004" w:rsidRPr="00BB5004" w:rsidRDefault="00BB5004" w:rsidP="00391E6B">
            <w:pPr>
              <w:jc w:val="center"/>
              <w:rPr>
                <w:rFonts w:ascii="Times New Roman" w:hAnsi="Times New Roman" w:cs="Times New Roman"/>
                <w:i/>
                <w:iCs/>
                <w:sz w:val="28"/>
                <w:szCs w:val="28"/>
              </w:rPr>
            </w:pPr>
            <w:r w:rsidRPr="00BB5004">
              <w:rPr>
                <w:rFonts w:ascii="Times New Roman" w:hAnsi="Times New Roman" w:cs="Times New Roman"/>
                <w:i/>
                <w:iCs/>
                <w:sz w:val="28"/>
                <w:szCs w:val="28"/>
              </w:rPr>
              <w:t>“Dự thảo lầ</w:t>
            </w:r>
            <w:r w:rsidR="002636D9">
              <w:rPr>
                <w:rFonts w:ascii="Times New Roman" w:hAnsi="Times New Roman" w:cs="Times New Roman"/>
                <w:i/>
                <w:iCs/>
                <w:sz w:val="28"/>
                <w:szCs w:val="28"/>
              </w:rPr>
              <w:t>n 3</w:t>
            </w:r>
            <w:r w:rsidRPr="00BB5004">
              <w:rPr>
                <w:rFonts w:ascii="Times New Roman" w:hAnsi="Times New Roman" w:cs="Times New Roman"/>
                <w:i/>
                <w:iCs/>
                <w:sz w:val="28"/>
                <w:szCs w:val="28"/>
              </w:rPr>
              <w:t>”</w:t>
            </w:r>
          </w:p>
        </w:tc>
        <w:tc>
          <w:tcPr>
            <w:tcW w:w="5096" w:type="dxa"/>
          </w:tcPr>
          <w:p w:rsidR="00BB5004" w:rsidRPr="00BB5004" w:rsidRDefault="00BB5004" w:rsidP="00391E6B">
            <w:pPr>
              <w:jc w:val="right"/>
              <w:rPr>
                <w:rFonts w:ascii="Times New Roman" w:hAnsi="Times New Roman" w:cs="Times New Roman"/>
                <w:b/>
                <w:sz w:val="30"/>
                <w:szCs w:val="30"/>
              </w:rPr>
            </w:pPr>
            <w:r w:rsidRPr="00BB5004">
              <w:rPr>
                <w:rFonts w:ascii="Times New Roman" w:hAnsi="Times New Roman" w:cs="Times New Roman"/>
                <w:b/>
                <w:sz w:val="30"/>
                <w:szCs w:val="30"/>
              </w:rPr>
              <w:t>ĐẢNG CỘNG SẢN VIỆT NAM</w:t>
            </w:r>
          </w:p>
          <w:p w:rsidR="00BB5004" w:rsidRPr="00BB5004" w:rsidRDefault="00BB5004" w:rsidP="00391E6B">
            <w:pPr>
              <w:spacing w:before="120"/>
              <w:jc w:val="right"/>
              <w:rPr>
                <w:rFonts w:ascii="Times New Roman" w:hAnsi="Times New Roman" w:cs="Times New Roman"/>
                <w:i/>
                <w:sz w:val="28"/>
                <w:szCs w:val="28"/>
              </w:rPr>
            </w:pPr>
            <w:r w:rsidRPr="00BB5004">
              <w:rPr>
                <w:rFonts w:ascii="Times New Roman" w:hAnsi="Times New Roman" w:cs="Times New Roman"/>
                <w:b/>
                <w:noProof/>
                <w:sz w:val="28"/>
                <w:szCs w:val="28"/>
              </w:rPr>
              <mc:AlternateContent>
                <mc:Choice Requires="wps">
                  <w:drawing>
                    <wp:anchor distT="4294967295" distB="4294967295" distL="114300" distR="114300" simplePos="0" relativeHeight="251659264" behindDoc="0" locked="0" layoutInCell="1" allowOverlap="1" wp14:anchorId="47E24090" wp14:editId="4DD3AE00">
                      <wp:simplePos x="0" y="0"/>
                      <wp:positionH relativeFrom="column">
                        <wp:posOffset>480876</wp:posOffset>
                      </wp:positionH>
                      <wp:positionV relativeFrom="paragraph">
                        <wp:posOffset>9706</wp:posOffset>
                      </wp:positionV>
                      <wp:extent cx="2612572" cy="0"/>
                      <wp:effectExtent l="0" t="0" r="355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25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3FD74B" id="_x0000_t32" coordsize="21600,21600" o:spt="32" o:oned="t" path="m,l21600,21600e" filled="f">
                      <v:path arrowok="t" fillok="f" o:connecttype="none"/>
                      <o:lock v:ext="edit" shapetype="t"/>
                    </v:shapetype>
                    <v:shape id="Straight Arrow Connector 3" o:spid="_x0000_s1026" type="#_x0000_t32" style="position:absolute;margin-left:37.85pt;margin-top:.75pt;width:205.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"/>
                  </w:pict>
                </mc:Fallback>
              </mc:AlternateContent>
            </w:r>
            <w:r w:rsidRPr="00BB5004">
              <w:rPr>
                <w:rFonts w:ascii="Times New Roman" w:hAnsi="Times New Roman" w:cs="Times New Roman"/>
                <w:i/>
                <w:sz w:val="28"/>
                <w:szCs w:val="28"/>
              </w:rPr>
              <w:t>Phước Long, ngày     tháng 01  năm 2025</w:t>
            </w:r>
          </w:p>
          <w:p w:rsidR="00BB5004" w:rsidRPr="00BB5004" w:rsidRDefault="00BB5004" w:rsidP="00391E6B">
            <w:pPr>
              <w:jc w:val="center"/>
              <w:rPr>
                <w:rFonts w:ascii="Times New Roman" w:hAnsi="Times New Roman" w:cs="Times New Roman"/>
                <w:sz w:val="28"/>
                <w:szCs w:val="28"/>
              </w:rPr>
            </w:pPr>
          </w:p>
        </w:tc>
      </w:tr>
    </w:tbl>
    <w:p w:rsidR="00BB5004" w:rsidRPr="00BB5004" w:rsidRDefault="00BB5004" w:rsidP="00BB5004">
      <w:pPr>
        <w:pStyle w:val="Vnbnnidung0"/>
        <w:spacing w:after="0"/>
        <w:ind w:firstLine="0"/>
        <w:jc w:val="center"/>
        <w:rPr>
          <w:b/>
          <w:bCs/>
        </w:rPr>
      </w:pPr>
    </w:p>
    <w:p w:rsidR="00BB5004" w:rsidRPr="00BB5004" w:rsidRDefault="00BB5004" w:rsidP="00BB5004">
      <w:pPr>
        <w:spacing w:after="0"/>
        <w:ind w:firstLine="720"/>
        <w:jc w:val="center"/>
        <w:rPr>
          <w:rFonts w:ascii="Times New Roman" w:hAnsi="Times New Roman" w:cs="Times New Roman"/>
          <w:b/>
          <w:sz w:val="28"/>
          <w:szCs w:val="28"/>
        </w:rPr>
      </w:pPr>
      <w:r w:rsidRPr="00BB5004">
        <w:rPr>
          <w:rFonts w:ascii="Times New Roman" w:hAnsi="Times New Roman" w:cs="Times New Roman"/>
          <w:b/>
          <w:sz w:val="28"/>
          <w:szCs w:val="28"/>
        </w:rPr>
        <w:t>PHÁT HUY TRUYỀN THỐNG QUÊ HƯƠNG ANH HÙNG; ĐOÀN KẾT, DÂN CHỦ, ĐỔI MỚI, SÁNG TẠO XÂY DỰNG THỊ XÃ PHƯỚC LONG PHÁT TRIỂN THEO HƯỚNG “SINH THÁI, BẢN SẮC, VĂN MINH”</w:t>
      </w:r>
    </w:p>
    <w:p w:rsidR="00BB5004" w:rsidRPr="00BB5004" w:rsidRDefault="00BB5004" w:rsidP="00BB5004">
      <w:pPr>
        <w:spacing w:before="120" w:after="0"/>
        <w:ind w:firstLine="720"/>
        <w:jc w:val="center"/>
        <w:rPr>
          <w:rFonts w:ascii="Times New Roman" w:hAnsi="Times New Roman" w:cs="Times New Roman"/>
          <w:i/>
          <w:sz w:val="28"/>
          <w:szCs w:val="28"/>
        </w:rPr>
      </w:pPr>
      <w:r w:rsidRPr="00BB5004">
        <w:rPr>
          <w:rFonts w:ascii="Times New Roman" w:hAnsi="Times New Roman" w:cs="Times New Roman"/>
          <w:i/>
          <w:sz w:val="28"/>
          <w:szCs w:val="28"/>
        </w:rPr>
        <w:t>(Báo cáo chính trị của Ban chấp hàng Đảng bộ thị xã khóa XII, trình Đại hội Đại biểu Đảng bộ thị xã lần thứ XIII, nhiệm kỳ 2025-2030)</w:t>
      </w:r>
    </w:p>
    <w:p w:rsidR="00BB5004" w:rsidRPr="00BB5004" w:rsidRDefault="00BB5004" w:rsidP="00BB5004">
      <w:pPr>
        <w:spacing w:before="60" w:after="0"/>
        <w:ind w:firstLine="720"/>
        <w:jc w:val="both"/>
        <w:rPr>
          <w:rFonts w:ascii="Times New Roman" w:hAnsi="Times New Roman" w:cs="Times New Roman"/>
          <w:b/>
          <w:sz w:val="28"/>
          <w:szCs w:val="28"/>
        </w:rPr>
      </w:pPr>
    </w:p>
    <w:p w:rsidR="00C325AD" w:rsidRPr="005C0ACD" w:rsidRDefault="00C325AD" w:rsidP="00C325AD">
      <w:pPr>
        <w:spacing w:before="120" w:after="0"/>
        <w:ind w:firstLine="720"/>
        <w:jc w:val="both"/>
        <w:rPr>
          <w:rFonts w:ascii="Times New Roman" w:hAnsi="Times New Roman" w:cs="Times New Roman"/>
          <w:sz w:val="28"/>
          <w:szCs w:val="28"/>
        </w:rPr>
      </w:pPr>
      <w:r w:rsidRPr="005C0ACD">
        <w:rPr>
          <w:rFonts w:ascii="Times New Roman" w:hAnsi="Times New Roman" w:cs="Times New Roman"/>
          <w:sz w:val="28"/>
          <w:szCs w:val="28"/>
        </w:rPr>
        <w:t>Đại hội đại biểu Đảng bộ thị xã lần thứ XIII được tiến hành vào thời điểm có ý nghĩa đặc biệt: Đất nước ta sau gần 40 năm thực hiện toàn diện công cuộc đổi mới và hội nhập đã đạt được thành tựu to lớn, có ý nghĩa lịch sử và đang bước vào kỷ nguyên phát triển mới - kỷ nguyên vươn mình của dân tộc Việt Nam.</w:t>
      </w:r>
    </w:p>
    <w:p w:rsidR="00C325AD" w:rsidRPr="005C0ACD" w:rsidRDefault="00C325AD" w:rsidP="00C325AD">
      <w:pPr>
        <w:spacing w:before="120" w:after="0"/>
        <w:ind w:firstLine="720"/>
        <w:jc w:val="both"/>
        <w:rPr>
          <w:rFonts w:ascii="Times New Roman" w:hAnsi="Times New Roman" w:cs="Times New Roman"/>
          <w:b/>
          <w:sz w:val="28"/>
          <w:szCs w:val="28"/>
        </w:rPr>
      </w:pPr>
      <w:r w:rsidRPr="005C0ACD">
        <w:rPr>
          <w:rFonts w:ascii="Times New Roman" w:hAnsi="Times New Roman" w:cs="Times New Roman"/>
          <w:sz w:val="28"/>
          <w:szCs w:val="28"/>
        </w:rPr>
        <w:t xml:space="preserve">Đại hội có nhiệm vụ đánh giá kết quả thực hiện Nghị quyết Đại hội đại biểu Đảng bộ thị xã lần thứ XII, nhiệm kỳ 2020-2025; quyết định mục tiêu, phương hướng, nhiệm vụ trong nhiệm kỳ tới. Phương châm của Đại hội XIII là: </w:t>
      </w:r>
      <w:r w:rsidRPr="005C0ACD">
        <w:rPr>
          <w:rFonts w:ascii="Times New Roman" w:hAnsi="Times New Roman" w:cs="Times New Roman"/>
          <w:b/>
          <w:sz w:val="28"/>
          <w:szCs w:val="28"/>
        </w:rPr>
        <w:t>Đoàn kết- Dân chủ - Kỷ cương – Đột phá – Phát triển</w:t>
      </w:r>
    </w:p>
    <w:p w:rsidR="00BB5004" w:rsidRPr="00BB5004" w:rsidRDefault="00BB5004" w:rsidP="00BB5004">
      <w:pPr>
        <w:spacing w:before="120" w:after="0"/>
        <w:ind w:firstLine="720"/>
        <w:jc w:val="both"/>
        <w:rPr>
          <w:rFonts w:ascii="Times New Roman" w:hAnsi="Times New Roman" w:cs="Times New Roman"/>
          <w:b/>
          <w:sz w:val="28"/>
          <w:szCs w:val="28"/>
        </w:rPr>
      </w:pPr>
      <w:r w:rsidRPr="00BB5004">
        <w:rPr>
          <w:rFonts w:ascii="Times New Roman" w:hAnsi="Times New Roman" w:cs="Times New Roman"/>
          <w:b/>
          <w:sz w:val="28"/>
          <w:szCs w:val="28"/>
        </w:rPr>
        <w:t>I. ĐÁNH GIÁ VIỆC THỰC HIỆN NGHỊ QUYẾT ĐẠI HỘI ĐẢNG BỘ THỊ XÃ LẦN THỨ XII, NHIỆM KỲ 2020-2025</w:t>
      </w:r>
    </w:p>
    <w:p w:rsidR="00BB5004" w:rsidRPr="00BB5004" w:rsidRDefault="00BB5004" w:rsidP="00BB5004">
      <w:pPr>
        <w:spacing w:before="60" w:after="0"/>
        <w:ind w:firstLine="720"/>
        <w:jc w:val="both"/>
        <w:rPr>
          <w:rFonts w:ascii="Times New Roman" w:hAnsi="Times New Roman" w:cs="Times New Roman"/>
          <w:sz w:val="28"/>
          <w:szCs w:val="28"/>
        </w:rPr>
      </w:pPr>
      <w:r w:rsidRPr="00BB5004">
        <w:rPr>
          <w:rFonts w:ascii="Times New Roman" w:hAnsi="Times New Roman" w:cs="Times New Roman"/>
          <w:sz w:val="28"/>
          <w:szCs w:val="28"/>
        </w:rPr>
        <w:t>Nhiệm kỳ 2020-2025, Đảng bộ thị xã triển khai thực hiện Nghị quyết Đại hội lần thứ XII trong điều kiện có nhiều cơ hội thuận lợi và khó khăn đan xen</w:t>
      </w:r>
    </w:p>
    <w:p w:rsidR="00BB5004" w:rsidRPr="00BB5004" w:rsidRDefault="00BB5004" w:rsidP="00BB5004">
      <w:pPr>
        <w:spacing w:before="60" w:after="0"/>
        <w:ind w:firstLine="720"/>
        <w:jc w:val="both"/>
        <w:rPr>
          <w:rFonts w:ascii="Times New Roman" w:hAnsi="Times New Roman" w:cs="Times New Roman"/>
          <w:sz w:val="28"/>
          <w:szCs w:val="28"/>
        </w:rPr>
      </w:pPr>
      <w:r w:rsidRPr="000359F6">
        <w:rPr>
          <w:rFonts w:ascii="Times New Roman" w:hAnsi="Times New Roman" w:cs="Times New Roman"/>
          <w:i/>
          <w:sz w:val="28"/>
          <w:szCs w:val="28"/>
        </w:rPr>
        <w:t>Thuận lợi</w:t>
      </w:r>
      <w:r w:rsidRPr="00BB5004">
        <w:rPr>
          <w:rFonts w:ascii="Times New Roman" w:hAnsi="Times New Roman" w:cs="Times New Roman"/>
          <w:sz w:val="28"/>
          <w:szCs w:val="28"/>
        </w:rPr>
        <w:t xml:space="preserve">: Thị xã luôn nhận được sự quan tâm lãnh đạo, chỉ đạo của Tỉnh; kế thừa những thành quả của các nhiệm kỳ trước, tiếp tục phát huy các lợi thế của thị xã; tập trung nguồn lực đầu tư hạ tầng đô thị, chỉnh trang diện mạo đô thị ngày càng hoàn hiện, khang trang hơn. </w:t>
      </w:r>
    </w:p>
    <w:p w:rsidR="00BB5004" w:rsidRPr="00BB5004" w:rsidRDefault="00BB5004" w:rsidP="00BB5004">
      <w:pPr>
        <w:spacing w:before="60" w:after="0"/>
        <w:ind w:firstLine="720"/>
        <w:jc w:val="both"/>
        <w:rPr>
          <w:rFonts w:ascii="Times New Roman" w:hAnsi="Times New Roman" w:cs="Times New Roman"/>
          <w:sz w:val="28"/>
          <w:szCs w:val="28"/>
          <w:u w:val="single"/>
        </w:rPr>
      </w:pPr>
      <w:r w:rsidRPr="000359F6">
        <w:rPr>
          <w:rFonts w:ascii="Times New Roman" w:hAnsi="Times New Roman" w:cs="Times New Roman"/>
          <w:i/>
          <w:sz w:val="28"/>
          <w:szCs w:val="28"/>
        </w:rPr>
        <w:t>Khó khăn</w:t>
      </w:r>
      <w:r w:rsidRPr="00BB5004">
        <w:rPr>
          <w:rFonts w:ascii="Times New Roman" w:hAnsi="Times New Roman" w:cs="Times New Roman"/>
          <w:sz w:val="28"/>
          <w:szCs w:val="28"/>
        </w:rPr>
        <w:t>: Tình hình kinh tế gặp nhiều khó khăn do đại dịch Covid-19, tác động đến mọi mặt của đời sống kinh tế - xã hội, để lại hậu quả nặng nề; cùng với thị trường bất động sản đóng băng, giá nguyên liệu, nhiên liệu, vật liệu tăng cao, lãi suất cao, giá một số loại nông sản giảm đã ảnh hưởng trực tiếp đến hoạt động sản xuất kinh doanh và đời sống của nhân dân. Địa giới hành chính và không gian đô thị nhỏ, xa các trung tâm lớn, cảng biển, chi phí vận chuyển cao ảnh hưởng đến sản xuất, kinh doanh, thương mại, dịch vụ, logistics cao nên không thu hút được đầu tư phát triển công nghiệp, thương mại. Tiềm năng phát triển du lịch thì có, tuy nhiên chưa thu hút được nhà đầu tư có nguồn lực mạnh</w:t>
      </w:r>
      <w:r w:rsidRPr="00BB5004">
        <w:rPr>
          <w:rFonts w:ascii="Times New Roman" w:hAnsi="Times New Roman" w:cs="Times New Roman"/>
          <w:sz w:val="28"/>
          <w:szCs w:val="28"/>
          <w:u w:val="single"/>
        </w:rPr>
        <w:t>.</w:t>
      </w:r>
    </w:p>
    <w:p w:rsidR="00BB5004" w:rsidRPr="00BB5004" w:rsidRDefault="00BB5004" w:rsidP="00BB5004">
      <w:pPr>
        <w:spacing w:before="60" w:after="0"/>
        <w:ind w:firstLine="720"/>
        <w:jc w:val="both"/>
        <w:rPr>
          <w:rFonts w:ascii="Times New Roman" w:hAnsi="Times New Roman" w:cs="Times New Roman"/>
          <w:b/>
          <w:bCs/>
          <w:sz w:val="28"/>
          <w:szCs w:val="28"/>
        </w:rPr>
      </w:pPr>
      <w:r w:rsidRPr="00BB5004">
        <w:rPr>
          <w:rFonts w:ascii="Times New Roman" w:hAnsi="Times New Roman" w:cs="Times New Roman"/>
          <w:b/>
          <w:bCs/>
          <w:sz w:val="28"/>
          <w:szCs w:val="28"/>
        </w:rPr>
        <w:t>1. Kết quả đạt được</w:t>
      </w:r>
    </w:p>
    <w:p w:rsidR="00BB5004" w:rsidRPr="00BB5004" w:rsidRDefault="00BB5004" w:rsidP="00BB5004">
      <w:pPr>
        <w:spacing w:before="60" w:after="0"/>
        <w:ind w:firstLine="720"/>
        <w:jc w:val="both"/>
        <w:rPr>
          <w:rFonts w:ascii="Times New Roman" w:hAnsi="Times New Roman" w:cs="Times New Roman"/>
          <w:b/>
          <w:bCs/>
          <w:sz w:val="28"/>
          <w:szCs w:val="28"/>
        </w:rPr>
      </w:pPr>
      <w:r w:rsidRPr="00BB5004">
        <w:rPr>
          <w:rFonts w:ascii="Times New Roman" w:hAnsi="Times New Roman" w:cs="Times New Roman"/>
          <w:b/>
          <w:bCs/>
          <w:sz w:val="28"/>
          <w:szCs w:val="28"/>
        </w:rPr>
        <w:t>1.</w:t>
      </w:r>
      <w:r w:rsidRPr="00BB5004">
        <w:rPr>
          <w:rFonts w:ascii="Times New Roman" w:hAnsi="Times New Roman" w:cs="Times New Roman"/>
          <w:b/>
          <w:bCs/>
          <w:sz w:val="24"/>
          <w:szCs w:val="28"/>
        </w:rPr>
        <w:t>1</w:t>
      </w:r>
      <w:r w:rsidRPr="00BB5004">
        <w:rPr>
          <w:rFonts w:ascii="Times New Roman" w:hAnsi="Times New Roman" w:cs="Times New Roman"/>
          <w:b/>
          <w:bCs/>
          <w:sz w:val="28"/>
          <w:szCs w:val="28"/>
        </w:rPr>
        <w:t xml:space="preserve"> Kết quả thực hiện các chỉ tiêu cơ bản theo Nghị quyết đại hội XII</w:t>
      </w:r>
    </w:p>
    <w:p w:rsidR="00BB5004" w:rsidRPr="00BB5004" w:rsidRDefault="00BB5004" w:rsidP="00BB5004">
      <w:pPr>
        <w:spacing w:before="60" w:after="0"/>
        <w:ind w:firstLine="720"/>
        <w:jc w:val="both"/>
        <w:rPr>
          <w:rFonts w:ascii="Times New Roman" w:hAnsi="Times New Roman" w:cs="Times New Roman"/>
          <w:sz w:val="28"/>
          <w:szCs w:val="28"/>
        </w:rPr>
      </w:pPr>
      <w:r w:rsidRPr="00BB5004">
        <w:rPr>
          <w:rFonts w:ascii="Times New Roman" w:hAnsi="Times New Roman" w:cs="Times New Roman"/>
          <w:bCs/>
          <w:sz w:val="28"/>
          <w:szCs w:val="28"/>
        </w:rPr>
        <w:lastRenderedPageBreak/>
        <w:t>Trong nhiệm kỳ 2020-2025, thị xã Phước Long đã</w:t>
      </w:r>
      <w:r w:rsidRPr="00BB5004">
        <w:rPr>
          <w:rFonts w:ascii="Times New Roman" w:hAnsi="Times New Roman" w:cs="Times New Roman"/>
          <w:sz w:val="28"/>
          <w:szCs w:val="28"/>
        </w:rPr>
        <w:t xml:space="preserve"> phát huy các lợi thế cùng với việc thực hiện hoàn thành các chương trình kinh tế trọng tâm, các dự án trọng điểm để đưa thị xã ngày càng phát triển trở thành trung tâm kinh tế, thương mại dịch vụ khu vực Đông Bắc của tỉnh.</w:t>
      </w:r>
    </w:p>
    <w:p w:rsidR="00BB5004" w:rsidRPr="00BB5004" w:rsidRDefault="00BB5004" w:rsidP="00BB5004">
      <w:pPr>
        <w:spacing w:before="60" w:after="0"/>
        <w:ind w:firstLine="720"/>
        <w:jc w:val="both"/>
        <w:rPr>
          <w:rFonts w:ascii="Times New Roman" w:hAnsi="Times New Roman" w:cs="Times New Roman"/>
          <w:i/>
          <w:iCs/>
          <w:sz w:val="28"/>
          <w:szCs w:val="28"/>
        </w:rPr>
      </w:pPr>
      <w:r w:rsidRPr="00BB5004">
        <w:rPr>
          <w:rFonts w:ascii="Times New Roman" w:hAnsi="Times New Roman" w:cs="Times New Roman"/>
          <w:sz w:val="28"/>
          <w:szCs w:val="28"/>
        </w:rPr>
        <w:t xml:space="preserve">Nghị quyết Đại hội Đảng bộ thị xã lần thứ XII đề ra 26 chỉ tiêu lớn, với 45 chỉ tiêu thành phần, đến nay đã có 39/45 chỉ tiêu đạt và vượt nghị quyết; 05/45 chỉ tiêu không đạt; 01 chỉ tiêu chỉ tiêu không thực hiện do HĐND tỉnh bãi bỏ đó là chỉ tiêu </w:t>
      </w:r>
      <w:r w:rsidRPr="00BB5004">
        <w:rPr>
          <w:rFonts w:ascii="Times New Roman" w:hAnsi="Times New Roman" w:cs="Times New Roman"/>
          <w:sz w:val="28"/>
          <w:szCs w:val="28"/>
          <w:lang w:val="pt-BR"/>
        </w:rPr>
        <w:t>Hoàn thiện thiết chế trường học thông minh</w:t>
      </w:r>
      <w:r w:rsidRPr="00BB5004">
        <w:rPr>
          <w:rFonts w:ascii="Times New Roman" w:hAnsi="Times New Roman" w:cs="Times New Roman"/>
          <w:i/>
          <w:iCs/>
          <w:sz w:val="28"/>
          <w:szCs w:val="28"/>
        </w:rPr>
        <w:t xml:space="preserve"> (</w:t>
      </w:r>
      <w:r w:rsidRPr="00BB5004">
        <w:rPr>
          <w:rFonts w:ascii="Times New Roman" w:hAnsi="Times New Roman" w:cs="Times New Roman"/>
          <w:iCs/>
          <w:sz w:val="28"/>
          <w:szCs w:val="28"/>
          <w:u w:val="single"/>
        </w:rPr>
        <w:t>Phụ lụ</w:t>
      </w:r>
      <w:r w:rsidR="00FD03D5">
        <w:rPr>
          <w:rFonts w:ascii="Times New Roman" w:hAnsi="Times New Roman" w:cs="Times New Roman"/>
          <w:iCs/>
          <w:sz w:val="28"/>
          <w:szCs w:val="28"/>
          <w:u w:val="single"/>
        </w:rPr>
        <w:t>c 1</w:t>
      </w:r>
      <w:r w:rsidRPr="00BB5004">
        <w:rPr>
          <w:rFonts w:ascii="Times New Roman" w:hAnsi="Times New Roman" w:cs="Times New Roman"/>
          <w:i/>
          <w:iCs/>
          <w:sz w:val="28"/>
          <w:szCs w:val="28"/>
        </w:rPr>
        <w:t>),</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Tốc độ tăng bình quân của giá trị sản xuất theo giá so sánh 2010 giai đoạn 2020-2025 đạt 14,33%/năm, đạt 106,94% so với Nghị quyết. Cơ cấu kinh tế chuyển dịch đúng hướng; quy mô, tiềm lực kinh tế của thị xã</w:t>
      </w:r>
      <w:r w:rsidRPr="00BB5004">
        <w:rPr>
          <w:rFonts w:ascii="Times New Roman" w:hAnsi="Times New Roman" w:cs="Times New Roman"/>
          <w:iCs/>
          <w:sz w:val="28"/>
          <w:szCs w:val="28"/>
          <w:u w:val="single"/>
        </w:rPr>
        <w:t xml:space="preserve"> </w:t>
      </w:r>
      <w:r w:rsidRPr="00BB5004">
        <w:rPr>
          <w:rFonts w:ascii="Times New Roman" w:hAnsi="Times New Roman" w:cs="Times New Roman"/>
          <w:iCs/>
          <w:sz w:val="28"/>
          <w:szCs w:val="28"/>
        </w:rPr>
        <w:t>được nâng lên</w:t>
      </w:r>
      <w:r w:rsidRPr="00BB5004">
        <w:rPr>
          <w:rFonts w:ascii="Times New Roman" w:hAnsi="Times New Roman" w:cs="Times New Roman"/>
          <w:i/>
          <w:iCs/>
          <w:sz w:val="28"/>
          <w:szCs w:val="28"/>
        </w:rPr>
        <w:t>.</w:t>
      </w:r>
      <w:r w:rsidRPr="00BB5004">
        <w:rPr>
          <w:rFonts w:ascii="Times New Roman" w:hAnsi="Times New Roman" w:cs="Times New Roman"/>
          <w:iCs/>
          <w:sz w:val="28"/>
          <w:szCs w:val="28"/>
        </w:rPr>
        <w:t xml:space="preserve"> Tăng cường công tác quản lý quy hoạch, đất đai, tài nguyên, bảo vệ môi trường; chủ động ứng phó với biến đổi khí hậu.</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sz w:val="28"/>
          <w:szCs w:val="28"/>
        </w:rPr>
        <w:t>Công tác an sinh xã hội được triển khai thực hiện có hiệu quả. Chú trọng phát triển văn hóa, con người Phuớ</w:t>
      </w:r>
      <w:r w:rsidRPr="00BB5004">
        <w:rPr>
          <w:rFonts w:ascii="Times New Roman" w:hAnsi="Times New Roman" w:cs="Times New Roman"/>
          <w:iCs/>
          <w:sz w:val="28"/>
          <w:szCs w:val="28"/>
        </w:rPr>
        <w:t>c Long; lĩnh vực du lịch, thể dục, thể thao được quan tâm đầu tư. Việc ứng dụng khoa học, công nghệ được chú trọng gắn với các mục tiêu phát triển kinh tế- xã hội của thị xã.</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Quốc phòng an ninh được đảm bảo và giữ vững.</w:t>
      </w:r>
    </w:p>
    <w:p w:rsidR="00BB5004" w:rsidRPr="00BB5004" w:rsidRDefault="00BB5004" w:rsidP="00BB5004">
      <w:pPr>
        <w:spacing w:before="60" w:after="0"/>
        <w:ind w:firstLine="720"/>
        <w:jc w:val="both"/>
        <w:rPr>
          <w:rFonts w:ascii="Times New Roman" w:hAnsi="Times New Roman" w:cs="Times New Roman"/>
          <w:bCs/>
          <w:sz w:val="28"/>
          <w:szCs w:val="28"/>
        </w:rPr>
      </w:pPr>
      <w:r w:rsidRPr="00BB5004">
        <w:rPr>
          <w:rFonts w:ascii="Times New Roman" w:hAnsi="Times New Roman" w:cs="Times New Roman"/>
          <w:iCs/>
          <w:sz w:val="28"/>
          <w:szCs w:val="28"/>
        </w:rPr>
        <w:t>Công tác xây dựng, chỉnh đốn Đảng và hệ thống chính trị tiếp tục được chú trọng gắn với đổi mới xây dựng tổ chức bộ máy tinh gọn, hoạt động hiệu lực, hiệu quả. Hoạt động của chính quyền các cấp được nâng lên, có hiệu quả. Nội dung, phương thức hoạt động</w:t>
      </w:r>
      <w:r w:rsidRPr="00BB5004">
        <w:rPr>
          <w:rFonts w:ascii="Times New Roman" w:hAnsi="Times New Roman" w:cs="Times New Roman"/>
          <w:bCs/>
          <w:sz w:val="28"/>
          <w:szCs w:val="28"/>
        </w:rPr>
        <w:t xml:space="preserve"> của MTTQVN và các tổ chức chính trị- xã hội, hội đoàn thể từng bước được nâng lên, có nhiều đổi mới; công tác dân vận và phát huy sức mạnh khối đại đoàn kết toàn dân tộc được tăng cường.</w:t>
      </w:r>
    </w:p>
    <w:p w:rsidR="00BB5004" w:rsidRPr="00BB5004" w:rsidRDefault="00BB5004" w:rsidP="00BB5004">
      <w:pPr>
        <w:spacing w:before="60" w:after="0"/>
        <w:ind w:firstLine="720"/>
        <w:jc w:val="both"/>
        <w:rPr>
          <w:rFonts w:ascii="Times New Roman" w:hAnsi="Times New Roman" w:cs="Times New Roman"/>
          <w:b/>
          <w:bCs/>
          <w:sz w:val="28"/>
          <w:szCs w:val="28"/>
        </w:rPr>
      </w:pPr>
      <w:r w:rsidRPr="00BB5004">
        <w:rPr>
          <w:rFonts w:ascii="Times New Roman" w:hAnsi="Times New Roman" w:cs="Times New Roman"/>
          <w:b/>
          <w:bCs/>
          <w:sz w:val="28"/>
          <w:szCs w:val="28"/>
        </w:rPr>
        <w:t>1.2.Kết quả thực hiện các nhiệm vụ trọng tâm, ưu tiên, đột phá</w:t>
      </w:r>
    </w:p>
    <w:p w:rsidR="00BB5004" w:rsidRPr="00BB5004" w:rsidRDefault="00BB5004" w:rsidP="00BB5004">
      <w:pPr>
        <w:spacing w:before="60" w:after="0"/>
        <w:ind w:firstLine="720"/>
        <w:jc w:val="both"/>
        <w:rPr>
          <w:rFonts w:ascii="Times New Roman" w:hAnsi="Times New Roman" w:cs="Times New Roman"/>
          <w:b/>
          <w:bCs/>
          <w:i/>
          <w:sz w:val="28"/>
          <w:szCs w:val="28"/>
        </w:rPr>
      </w:pPr>
      <w:r w:rsidRPr="00BB5004">
        <w:rPr>
          <w:rFonts w:ascii="Times New Roman" w:hAnsi="Times New Roman" w:cs="Times New Roman"/>
          <w:b/>
          <w:bCs/>
          <w:i/>
          <w:sz w:val="28"/>
          <w:szCs w:val="28"/>
        </w:rPr>
        <w:t>1.2.</w:t>
      </w:r>
      <w:r w:rsidRPr="00BB5004">
        <w:rPr>
          <w:rFonts w:ascii="Times New Roman" w:hAnsi="Times New Roman" w:cs="Times New Roman"/>
          <w:b/>
          <w:bCs/>
          <w:i/>
          <w:sz w:val="24"/>
          <w:szCs w:val="28"/>
        </w:rPr>
        <w:t>1</w:t>
      </w:r>
      <w:r w:rsidRPr="00BB5004">
        <w:rPr>
          <w:rFonts w:ascii="Times New Roman" w:hAnsi="Times New Roman" w:cs="Times New Roman"/>
          <w:b/>
          <w:bCs/>
          <w:i/>
          <w:sz w:val="28"/>
          <w:szCs w:val="28"/>
        </w:rPr>
        <w:t xml:space="preserve"> Các nhiệm vụ trọng tâm</w:t>
      </w:r>
    </w:p>
    <w:p w:rsidR="00BB5004" w:rsidRPr="00BB5004" w:rsidRDefault="00BB5004" w:rsidP="00BB5004">
      <w:pPr>
        <w:spacing w:before="60" w:after="0"/>
        <w:ind w:firstLine="720"/>
        <w:jc w:val="both"/>
        <w:rPr>
          <w:rFonts w:ascii="Times New Roman" w:hAnsi="Times New Roman" w:cs="Times New Roman"/>
          <w:bCs/>
          <w:sz w:val="28"/>
          <w:szCs w:val="28"/>
          <w:shd w:val="clear" w:color="auto" w:fill="FFFFFF"/>
        </w:rPr>
      </w:pPr>
      <w:r w:rsidRPr="00BB5004">
        <w:rPr>
          <w:rFonts w:ascii="Times New Roman" w:hAnsi="Times New Roman" w:cs="Times New Roman"/>
          <w:sz w:val="28"/>
          <w:szCs w:val="28"/>
        </w:rPr>
        <w:t>Cơ cấu kinh tế chuyển dịch đúng hướng, giảm tỷ trọng ngành nông lâm nghiệp thủy sản, tăng dần tỷ trọng Công nghiệp – Xây dựng và Thương mại – dịch vụ.</w:t>
      </w:r>
      <w:r w:rsidRPr="00BB5004">
        <w:rPr>
          <w:rFonts w:ascii="Times New Roman" w:hAnsi="Times New Roman" w:cs="Times New Roman"/>
          <w:bCs/>
          <w:sz w:val="28"/>
          <w:szCs w:val="28"/>
          <w:shd w:val="clear" w:color="auto" w:fill="FFFFFF"/>
        </w:rPr>
        <w:t xml:space="preserve"> </w:t>
      </w:r>
      <w:r w:rsidRPr="00BB5004">
        <w:rPr>
          <w:rFonts w:ascii="Times New Roman" w:hAnsi="Times New Roman" w:cs="Times New Roman"/>
          <w:sz w:val="28"/>
          <w:szCs w:val="28"/>
        </w:rPr>
        <w:t xml:space="preserve">Giá trị sản xuất công nghiệp tăng đều </w:t>
      </w:r>
      <w:r w:rsidRPr="00BB5004">
        <w:rPr>
          <w:rFonts w:ascii="Times New Roman" w:hAnsi="Times New Roman" w:cs="Times New Roman"/>
          <w:sz w:val="28"/>
          <w:szCs w:val="28"/>
          <w:lang w:val="it-IT"/>
        </w:rPr>
        <w:t>qua các năm</w:t>
      </w:r>
      <w:r w:rsidRPr="00BB5004">
        <w:rPr>
          <w:rStyle w:val="FootnoteReference"/>
          <w:rFonts w:ascii="Times New Roman" w:hAnsi="Times New Roman" w:cs="Times New Roman"/>
          <w:bCs/>
          <w:sz w:val="28"/>
          <w:szCs w:val="28"/>
          <w:shd w:val="clear" w:color="auto" w:fill="FFFFFF"/>
        </w:rPr>
        <w:footnoteReference w:id="1"/>
      </w:r>
      <w:r w:rsidRPr="00BB5004">
        <w:rPr>
          <w:rFonts w:ascii="Times New Roman" w:hAnsi="Times New Roman" w:cs="Times New Roman"/>
          <w:sz w:val="28"/>
          <w:szCs w:val="28"/>
          <w:lang w:val="it-IT"/>
        </w:rPr>
        <w:t xml:space="preserve">. </w:t>
      </w:r>
      <w:r w:rsidRPr="00BB5004">
        <w:rPr>
          <w:rFonts w:ascii="Times New Roman" w:hAnsi="Times New Roman" w:cs="Times New Roman"/>
          <w:bCs/>
          <w:sz w:val="28"/>
          <w:szCs w:val="28"/>
          <w:shd w:val="clear" w:color="auto" w:fill="FFFFFF"/>
        </w:rPr>
        <w:t>Tổng vốn đầu tư toàn xã hội ước thực hiện là 10.950 tỷ đồng</w:t>
      </w:r>
      <w:r w:rsidRPr="00BB5004">
        <w:rPr>
          <w:rStyle w:val="FootnoteReference"/>
          <w:rFonts w:ascii="Times New Roman" w:hAnsi="Times New Roman" w:cs="Times New Roman"/>
          <w:bCs/>
          <w:sz w:val="28"/>
          <w:szCs w:val="28"/>
          <w:shd w:val="clear" w:color="auto" w:fill="FFFFFF"/>
        </w:rPr>
        <w:footnoteReference w:id="2"/>
      </w:r>
      <w:r w:rsidRPr="00BB5004">
        <w:rPr>
          <w:rFonts w:ascii="Times New Roman" w:hAnsi="Times New Roman" w:cs="Times New Roman"/>
          <w:bCs/>
          <w:sz w:val="28"/>
          <w:szCs w:val="28"/>
          <w:shd w:val="clear" w:color="auto" w:fill="FFFFFF"/>
        </w:rPr>
        <w:t>, bằng 100,78% chỉ tiêu Nghị quyết.</w:t>
      </w:r>
    </w:p>
    <w:p w:rsidR="00BB5004" w:rsidRPr="00BB5004" w:rsidRDefault="00BB5004" w:rsidP="00BB5004">
      <w:pPr>
        <w:spacing w:before="60" w:after="0"/>
        <w:ind w:firstLine="720"/>
        <w:jc w:val="both"/>
        <w:rPr>
          <w:rFonts w:ascii="Times New Roman" w:hAnsi="Times New Roman" w:cs="Times New Roman"/>
          <w:bCs/>
          <w:sz w:val="28"/>
          <w:szCs w:val="28"/>
          <w:shd w:val="clear" w:color="auto" w:fill="FFFFFF"/>
        </w:rPr>
      </w:pPr>
      <w:r w:rsidRPr="00BB5004">
        <w:rPr>
          <w:rFonts w:ascii="Times New Roman" w:hAnsi="Times New Roman" w:cs="Times New Roman"/>
          <w:bCs/>
          <w:sz w:val="28"/>
          <w:szCs w:val="28"/>
          <w:shd w:val="clear" w:color="auto" w:fill="FFFFFF"/>
        </w:rPr>
        <w:t>Công tác chăm lo đời sống vật chất, tinh thần cho các tầng lớp nhân dân được quan tâm; thực hiện phát triển kinh tế gắn với văn hóa, nâng cao chất lượng cuộc sống cho người dân. Các chủ trương và chính sách về y tế, giáo dục, việc làm, văn hóa thể dục, thể thao, du lịch được chú trọng; triển khai nhiều giải pháp huy động các nguồn lực cho các đối tượng khó khăn, yếu thế trong xã hội. Thực hiện thành công mục tiêu giảm nghèo bền vững, phát triển kinh tế- xã hội đạt kết quả rất tích cực, đến nay thị xã không còn hộ nghèo.</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bCs/>
          <w:sz w:val="28"/>
          <w:szCs w:val="28"/>
          <w:shd w:val="clear" w:color="auto" w:fill="FFFFFF"/>
        </w:rPr>
        <w:lastRenderedPageBreak/>
        <w:t>Lãnh đạo, chỉ đạo các đơn vị vũ trang cùng với cả hệ thống chính trị đảm bảo quốc phòng, giữ vững an ninh chính trị, trật tự an toàn xã hội.</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Công tác xây dựng, chỉnh đốn Đảng và hệ thống chính trị có sự chuyển biến rõ nét, ban hành các chương trình, kế hoạch triển khai thực hiện Nghị quyết, Đề án, kế hoạch chuyên đề của tỉnh, của thị xã đã và đang triển khai thực hiện bước đầu đạt nhiều kết quả.</w:t>
      </w:r>
    </w:p>
    <w:p w:rsidR="00BB5004" w:rsidRPr="00BB5004" w:rsidRDefault="00BB5004" w:rsidP="00BB5004">
      <w:pPr>
        <w:spacing w:before="60" w:after="0"/>
        <w:ind w:firstLine="720"/>
        <w:jc w:val="both"/>
        <w:rPr>
          <w:rFonts w:ascii="Times New Roman" w:hAnsi="Times New Roman" w:cs="Times New Roman"/>
          <w:b/>
          <w:i/>
          <w:iCs/>
          <w:sz w:val="28"/>
          <w:szCs w:val="28"/>
        </w:rPr>
      </w:pPr>
      <w:r w:rsidRPr="00BB5004">
        <w:rPr>
          <w:rFonts w:ascii="Times New Roman" w:hAnsi="Times New Roman" w:cs="Times New Roman"/>
          <w:b/>
          <w:i/>
          <w:iCs/>
          <w:sz w:val="28"/>
          <w:szCs w:val="28"/>
        </w:rPr>
        <w:t>1.2.</w:t>
      </w:r>
      <w:r w:rsidRPr="00BB5004">
        <w:rPr>
          <w:rFonts w:ascii="Times New Roman" w:hAnsi="Times New Roman" w:cs="Times New Roman"/>
          <w:b/>
          <w:i/>
          <w:iCs/>
          <w:sz w:val="24"/>
          <w:szCs w:val="28"/>
        </w:rPr>
        <w:t>2</w:t>
      </w:r>
      <w:r w:rsidRPr="00BB5004">
        <w:rPr>
          <w:rFonts w:ascii="Times New Roman" w:hAnsi="Times New Roman" w:cs="Times New Roman"/>
          <w:b/>
          <w:i/>
          <w:iCs/>
          <w:sz w:val="28"/>
          <w:szCs w:val="28"/>
        </w:rPr>
        <w:t xml:space="preserve"> Kết quả thực hiện 3 đột phá chiến lược</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b/>
          <w:i/>
          <w:iCs/>
          <w:sz w:val="28"/>
          <w:szCs w:val="28"/>
        </w:rPr>
        <w:t>(1) Đột phá trong phát triển kết cấu hạ tầng, mở rộng không gian đô thị</w:t>
      </w:r>
      <w:r w:rsidRPr="00BB5004">
        <w:rPr>
          <w:rFonts w:ascii="Times New Roman" w:hAnsi="Times New Roman" w:cs="Times New Roman"/>
          <w:i/>
          <w:iCs/>
          <w:sz w:val="28"/>
          <w:szCs w:val="28"/>
        </w:rPr>
        <w:t>:</w:t>
      </w:r>
      <w:r w:rsidRPr="00BB5004">
        <w:rPr>
          <w:rFonts w:ascii="Times New Roman" w:hAnsi="Times New Roman" w:cs="Times New Roman"/>
          <w:iCs/>
          <w:sz w:val="28"/>
          <w:szCs w:val="28"/>
        </w:rPr>
        <w:t xml:space="preserve"> </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Lãnh đạo triển khai</w:t>
      </w:r>
      <w:r w:rsidRPr="00BB5004">
        <w:rPr>
          <w:rFonts w:ascii="Times New Roman" w:hAnsi="Times New Roman" w:cs="Times New Roman"/>
          <w:i/>
          <w:iCs/>
          <w:sz w:val="28"/>
          <w:szCs w:val="28"/>
        </w:rPr>
        <w:t xml:space="preserve"> </w:t>
      </w:r>
      <w:r w:rsidRPr="00BB5004">
        <w:rPr>
          <w:rFonts w:ascii="Times New Roman" w:hAnsi="Times New Roman" w:cs="Times New Roman"/>
          <w:iCs/>
          <w:sz w:val="28"/>
          <w:szCs w:val="28"/>
        </w:rPr>
        <w:t>rà soát điều chỉnh quy hoạch, lập các cấp đồ án từ quy hoạch phân khu đến quy hoạch chi tiết. Dự kiến đến cuối nhiệm kỳ đạt tỷ lệ phủ kín 85,7% quy hoạch phân khu và quy hoạch chi tiết đạt tỷ lệ 31,33%.</w:t>
      </w:r>
    </w:p>
    <w:p w:rsidR="00BB5004" w:rsidRPr="00FD03D5" w:rsidRDefault="00BB5004" w:rsidP="00BB5004">
      <w:pPr>
        <w:spacing w:before="60" w:after="0"/>
        <w:ind w:firstLine="720"/>
        <w:jc w:val="both"/>
        <w:rPr>
          <w:rFonts w:ascii="Times New Roman" w:hAnsi="Times New Roman" w:cs="Times New Roman"/>
          <w:iCs/>
          <w:sz w:val="28"/>
          <w:szCs w:val="28"/>
          <w:u w:val="single"/>
        </w:rPr>
      </w:pPr>
      <w:r w:rsidRPr="00BB5004">
        <w:rPr>
          <w:rFonts w:ascii="Times New Roman" w:hAnsi="Times New Roman" w:cs="Times New Roman"/>
          <w:iCs/>
          <w:sz w:val="28"/>
          <w:szCs w:val="28"/>
        </w:rPr>
        <w:t>Phê duyệt Đề án phát triển đô thị thị xã Phước Long giai đoạn 2021-2025, định hướng đến năm 2030. Kết quả lãnh đạo triển khai thực hiện giai đoạn 2021-2025 đạt được một số chỉ tiêu nhất định</w:t>
      </w:r>
      <w:r w:rsidRPr="00BB5004">
        <w:rPr>
          <w:rStyle w:val="FootnoteReference"/>
          <w:sz w:val="28"/>
          <w:szCs w:val="28"/>
        </w:rPr>
        <w:footnoteReference w:id="3"/>
      </w:r>
      <w:r w:rsidRPr="00BB5004">
        <w:rPr>
          <w:rFonts w:ascii="Times New Roman" w:hAnsi="Times New Roman" w:cs="Times New Roman"/>
          <w:iCs/>
          <w:sz w:val="28"/>
          <w:szCs w:val="28"/>
        </w:rPr>
        <w:t xml:space="preserve"> </w:t>
      </w:r>
      <w:r w:rsidR="00FD03D5">
        <w:rPr>
          <w:rFonts w:ascii="Times New Roman" w:hAnsi="Times New Roman" w:cs="Times New Roman"/>
          <w:iCs/>
          <w:sz w:val="28"/>
          <w:szCs w:val="28"/>
        </w:rPr>
        <w:t>(</w:t>
      </w:r>
      <w:r w:rsidR="00FD03D5">
        <w:rPr>
          <w:rFonts w:ascii="Times New Roman" w:hAnsi="Times New Roman" w:cs="Times New Roman"/>
          <w:iCs/>
          <w:sz w:val="28"/>
          <w:szCs w:val="28"/>
          <w:u w:val="single"/>
        </w:rPr>
        <w:t>Phụ lục 2)</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Tập trung đầu tư cho hạ tầng giao thông tạo điều kiện thuận lợi cho việc phát triển kinh tế- xã hội. Việc mở rộng địa giới hành chính chưa thực hiện được do thực hiện Nghị quyết về sắp xếp đơn vị hành chính cấp huyện, cấp xã.</w:t>
      </w:r>
    </w:p>
    <w:p w:rsidR="00BB5004" w:rsidRPr="00BB5004" w:rsidRDefault="00BB5004" w:rsidP="00BB5004">
      <w:pPr>
        <w:spacing w:before="60" w:after="0"/>
        <w:ind w:firstLine="720"/>
        <w:jc w:val="both"/>
        <w:rPr>
          <w:rFonts w:ascii="Times New Roman" w:hAnsi="Times New Roman" w:cs="Times New Roman"/>
          <w:i/>
          <w:iCs/>
          <w:sz w:val="28"/>
          <w:szCs w:val="28"/>
        </w:rPr>
      </w:pPr>
      <w:r w:rsidRPr="00BB5004">
        <w:rPr>
          <w:rFonts w:ascii="Times New Roman" w:hAnsi="Times New Roman" w:cs="Times New Roman"/>
          <w:iCs/>
          <w:sz w:val="28"/>
          <w:szCs w:val="28"/>
        </w:rPr>
        <w:t>Nhìn chung các dự án được đầu tư có trọng tâm, có tính liên kết và phát huy được hiệu quả sử dụng, đáp ứng được yêu cầu phát triển kinh tế - xã hội cũng như phục vụ cho đời sống kinh tế, tinh thần cho nhân dân.</w:t>
      </w:r>
    </w:p>
    <w:p w:rsidR="00BB5004" w:rsidRPr="00BB5004" w:rsidRDefault="00BB5004" w:rsidP="00BB5004">
      <w:pPr>
        <w:spacing w:before="60" w:after="0"/>
        <w:ind w:firstLine="720"/>
        <w:jc w:val="both"/>
        <w:rPr>
          <w:rFonts w:ascii="Times New Roman" w:hAnsi="Times New Roman" w:cs="Times New Roman"/>
          <w:bCs/>
          <w:i/>
          <w:sz w:val="28"/>
          <w:szCs w:val="28"/>
          <w:shd w:val="clear" w:color="auto" w:fill="FFFFFF"/>
        </w:rPr>
      </w:pPr>
      <w:r w:rsidRPr="00BB5004">
        <w:rPr>
          <w:rFonts w:ascii="Times New Roman" w:hAnsi="Times New Roman" w:cs="Times New Roman"/>
          <w:b/>
          <w:bCs/>
          <w:i/>
          <w:sz w:val="28"/>
          <w:szCs w:val="28"/>
          <w:shd w:val="clear" w:color="auto" w:fill="FFFFFF"/>
        </w:rPr>
        <w:t>(2) Đột phá trong cải cách thủ tục hành chính</w:t>
      </w:r>
      <w:r w:rsidRPr="00BB5004">
        <w:rPr>
          <w:rFonts w:ascii="Times New Roman" w:hAnsi="Times New Roman" w:cs="Times New Roman"/>
          <w:bCs/>
          <w:i/>
          <w:sz w:val="28"/>
          <w:szCs w:val="28"/>
          <w:shd w:val="clear" w:color="auto" w:fill="FFFFFF"/>
        </w:rPr>
        <w:t xml:space="preserve">: </w:t>
      </w:r>
    </w:p>
    <w:p w:rsidR="00BB5004" w:rsidRPr="00BB5004" w:rsidRDefault="00BB5004" w:rsidP="00BB5004">
      <w:pPr>
        <w:spacing w:before="60" w:after="0"/>
        <w:ind w:firstLine="720"/>
        <w:jc w:val="both"/>
        <w:rPr>
          <w:rFonts w:ascii="Times New Roman" w:hAnsi="Times New Roman" w:cs="Times New Roman"/>
          <w:bCs/>
          <w:sz w:val="28"/>
          <w:szCs w:val="28"/>
          <w:shd w:val="clear" w:color="auto" w:fill="FFFFFF"/>
        </w:rPr>
      </w:pPr>
      <w:r w:rsidRPr="00BB5004">
        <w:rPr>
          <w:rFonts w:ascii="Times New Roman" w:hAnsi="Times New Roman" w:cs="Times New Roman"/>
          <w:bCs/>
          <w:sz w:val="28"/>
          <w:szCs w:val="28"/>
          <w:shd w:val="clear" w:color="auto" w:fill="FFFFFF"/>
        </w:rPr>
        <w:t>Công tác cải cách thủ tục hành chính được triển khai thực hiện đạt kết quả tích cực. Công tác chuyển đổi số được quan tâm triển khai đồng bộ trên các lĩnh vực, chỉ số ứng dụng công nghệ thông tin tăng dần qua các năm. Chất lượng phục vụ người dân, doanh nghiệp được nâng cao, tạo niềm tin, sự đồng thuận, ủng hộ của các tầng lớp nhân dân đối với chính quyền địa phương</w:t>
      </w:r>
      <w:r w:rsidR="00FD03D5">
        <w:rPr>
          <w:rFonts w:ascii="Times New Roman" w:hAnsi="Times New Roman" w:cs="Times New Roman"/>
          <w:bCs/>
          <w:sz w:val="28"/>
          <w:szCs w:val="28"/>
          <w:shd w:val="clear" w:color="auto" w:fill="FFFFFF"/>
        </w:rPr>
        <w:t xml:space="preserve"> (</w:t>
      </w:r>
      <w:r w:rsidR="00FD03D5" w:rsidRPr="00FD03D5">
        <w:rPr>
          <w:rFonts w:ascii="Times New Roman" w:hAnsi="Times New Roman" w:cs="Times New Roman"/>
          <w:bCs/>
          <w:sz w:val="28"/>
          <w:szCs w:val="28"/>
          <w:u w:val="single"/>
          <w:shd w:val="clear" w:color="auto" w:fill="FFFFFF"/>
        </w:rPr>
        <w:t xml:space="preserve">Phụ lục </w:t>
      </w:r>
      <w:r w:rsidR="00FD03D5">
        <w:rPr>
          <w:rFonts w:ascii="Times New Roman" w:hAnsi="Times New Roman" w:cs="Times New Roman"/>
          <w:bCs/>
          <w:sz w:val="28"/>
          <w:szCs w:val="28"/>
          <w:u w:val="single"/>
          <w:shd w:val="clear" w:color="auto" w:fill="FFFFFF"/>
        </w:rPr>
        <w:t>3</w:t>
      </w:r>
      <w:r w:rsidR="00FD03D5">
        <w:rPr>
          <w:rFonts w:ascii="Times New Roman" w:hAnsi="Times New Roman" w:cs="Times New Roman"/>
          <w:bCs/>
          <w:sz w:val="28"/>
          <w:szCs w:val="28"/>
          <w:shd w:val="clear" w:color="auto" w:fill="FFFFFF"/>
        </w:rPr>
        <w:t>)</w:t>
      </w:r>
      <w:r w:rsidRPr="00BB5004">
        <w:rPr>
          <w:rFonts w:ascii="Times New Roman" w:hAnsi="Times New Roman" w:cs="Times New Roman"/>
          <w:bCs/>
          <w:sz w:val="28"/>
          <w:szCs w:val="28"/>
          <w:shd w:val="clear" w:color="auto" w:fill="FFFFFF"/>
        </w:rPr>
        <w:t>.</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b/>
          <w:i/>
          <w:iCs/>
          <w:sz w:val="28"/>
          <w:szCs w:val="28"/>
        </w:rPr>
        <w:t xml:space="preserve"> (3) Đột phá trong phát triển nguồn nhân lực</w:t>
      </w:r>
      <w:r w:rsidRPr="00BB5004">
        <w:rPr>
          <w:rFonts w:ascii="Times New Roman" w:hAnsi="Times New Roman" w:cs="Times New Roman"/>
          <w:i/>
          <w:iCs/>
          <w:sz w:val="28"/>
          <w:szCs w:val="28"/>
        </w:rPr>
        <w:t>:</w:t>
      </w:r>
      <w:r w:rsidRPr="00BB5004">
        <w:rPr>
          <w:rFonts w:ascii="Times New Roman" w:hAnsi="Times New Roman" w:cs="Times New Roman"/>
          <w:iCs/>
          <w:sz w:val="28"/>
          <w:szCs w:val="28"/>
        </w:rPr>
        <w:t xml:space="preserve"> </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Thị xã đã quan tâm xây dựng đội ngũ cán bộ, lãnh đạo, quản lý, công chức, viên chức các cấp đủ phẩm chất, năng lực và uy tín, đáp ứng yêu cầu nhiệm vụ. Công tác đào tạo, bồi dưỡng đội ngũ cán bộ theo hướng chuyên môn hóa cao, đáp ứng các yêu cầu công việc ngày càng cao. Xây dựng môi trường làm việc dân chủ, thân thiện; khuyến khích sự sáng tạo, đổi mới, tạo điều kiện cho người có năng lực, trình độ phát triển và cống hiến. Công tác đánh giá, phân loại cán bộ được thực hiện công khai, khách quan dựa trên kết quả làm việc</w:t>
      </w:r>
      <w:r w:rsidR="00D72F50">
        <w:rPr>
          <w:rFonts w:ascii="Times New Roman" w:hAnsi="Times New Roman" w:cs="Times New Roman"/>
          <w:iCs/>
          <w:sz w:val="28"/>
          <w:szCs w:val="28"/>
        </w:rPr>
        <w:t>.</w:t>
      </w:r>
      <w:r w:rsidR="00C72206">
        <w:rPr>
          <w:rFonts w:ascii="Times New Roman" w:hAnsi="Times New Roman" w:cs="Times New Roman"/>
          <w:iCs/>
          <w:sz w:val="28"/>
          <w:szCs w:val="28"/>
        </w:rPr>
        <w:t xml:space="preserve"> (</w:t>
      </w:r>
      <w:r w:rsidR="00C72206" w:rsidRPr="00C72206">
        <w:rPr>
          <w:rFonts w:ascii="Times New Roman" w:hAnsi="Times New Roman" w:cs="Times New Roman"/>
          <w:iCs/>
          <w:sz w:val="28"/>
          <w:szCs w:val="28"/>
          <w:u w:val="single"/>
        </w:rPr>
        <w:t>Phụ lục 4</w:t>
      </w:r>
      <w:r w:rsidR="00C72206">
        <w:rPr>
          <w:rFonts w:ascii="Times New Roman" w:hAnsi="Times New Roman" w:cs="Times New Roman"/>
          <w:iCs/>
          <w:sz w:val="28"/>
          <w:szCs w:val="28"/>
        </w:rPr>
        <w:t>)</w:t>
      </w:r>
      <w:r w:rsidRPr="00BB5004">
        <w:rPr>
          <w:rFonts w:ascii="Times New Roman" w:hAnsi="Times New Roman" w:cs="Times New Roman"/>
          <w:iCs/>
          <w:sz w:val="28"/>
          <w:szCs w:val="28"/>
        </w:rPr>
        <w:t>.</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xml:space="preserve">Nguồn nhân lực hiện nay trên địa bàn cơ bản đáp ứng yêu cầu công nghiệp hóa - hiện đại hóa đất nước. Công tác đào tạo nghề được quan tâm, tỷ lệ lao động có việc làm tăng so với nhiệm kỳ trước. </w:t>
      </w:r>
    </w:p>
    <w:p w:rsidR="00BB5004" w:rsidRPr="00BB5004" w:rsidRDefault="00BB5004" w:rsidP="00BB5004">
      <w:pPr>
        <w:spacing w:before="60" w:after="0"/>
        <w:ind w:firstLine="720"/>
        <w:jc w:val="both"/>
        <w:rPr>
          <w:rFonts w:ascii="Times New Roman" w:hAnsi="Times New Roman" w:cs="Times New Roman"/>
          <w:b/>
          <w:iCs/>
          <w:sz w:val="28"/>
          <w:szCs w:val="28"/>
        </w:rPr>
      </w:pPr>
      <w:r w:rsidRPr="00BB5004">
        <w:rPr>
          <w:rFonts w:ascii="Times New Roman" w:hAnsi="Times New Roman" w:cs="Times New Roman"/>
          <w:b/>
          <w:iCs/>
          <w:sz w:val="28"/>
          <w:szCs w:val="28"/>
        </w:rPr>
        <w:t xml:space="preserve">1.3 Lĩnh vực kinh tế </w:t>
      </w:r>
    </w:p>
    <w:p w:rsidR="00BB5004" w:rsidRPr="00BB5004" w:rsidRDefault="00BB5004" w:rsidP="00BB5004">
      <w:pPr>
        <w:spacing w:before="60" w:after="0"/>
        <w:ind w:firstLine="720"/>
        <w:jc w:val="both"/>
        <w:rPr>
          <w:rFonts w:ascii="Times New Roman" w:hAnsi="Times New Roman" w:cs="Times New Roman"/>
          <w:i/>
          <w:iCs/>
          <w:sz w:val="28"/>
          <w:szCs w:val="28"/>
        </w:rPr>
      </w:pPr>
      <w:r w:rsidRPr="00BB5004">
        <w:rPr>
          <w:rFonts w:ascii="Times New Roman" w:hAnsi="Times New Roman" w:cs="Times New Roman"/>
          <w:i/>
          <w:iCs/>
          <w:sz w:val="28"/>
          <w:szCs w:val="28"/>
        </w:rPr>
        <w:lastRenderedPageBreak/>
        <w:t>1.3.</w:t>
      </w:r>
      <w:r w:rsidRPr="00BB5004">
        <w:rPr>
          <w:rFonts w:ascii="Times New Roman" w:hAnsi="Times New Roman" w:cs="Times New Roman"/>
          <w:i/>
          <w:iCs/>
          <w:sz w:val="24"/>
          <w:szCs w:val="28"/>
        </w:rPr>
        <w:t>1</w:t>
      </w:r>
      <w:r w:rsidRPr="00BB5004">
        <w:rPr>
          <w:rFonts w:ascii="Times New Roman" w:hAnsi="Times New Roman" w:cs="Times New Roman"/>
          <w:i/>
          <w:iCs/>
          <w:sz w:val="28"/>
          <w:szCs w:val="28"/>
        </w:rPr>
        <w:t xml:space="preserve"> Huy động nguồn lực đầu tư kết cấu hạ tầng phục vụ các ngành sản xuất và hoạt động xã hội</w:t>
      </w:r>
    </w:p>
    <w:p w:rsidR="00BB5004" w:rsidRPr="00BB5004" w:rsidRDefault="00BB5004" w:rsidP="00BB5004">
      <w:pPr>
        <w:pStyle w:val="FootnoteText"/>
        <w:spacing w:before="60"/>
        <w:ind w:firstLine="684"/>
        <w:jc w:val="both"/>
        <w:rPr>
          <w:rFonts w:ascii="Verdana" w:hAnsi="Verdana"/>
          <w:bCs/>
          <w:sz w:val="18"/>
          <w:szCs w:val="18"/>
          <w:shd w:val="clear" w:color="auto" w:fill="FFFFFF"/>
        </w:rPr>
      </w:pPr>
      <w:r w:rsidRPr="00BB5004">
        <w:rPr>
          <w:sz w:val="28"/>
          <w:szCs w:val="28"/>
        </w:rPr>
        <w:t>Tập trung lãnh đạo, chỉ đạo công tác quy hoạch và phát triển hạ tầng đạt được nhiều kết quả:</w:t>
      </w:r>
      <w:r w:rsidRPr="00BB5004">
        <w:rPr>
          <w:rFonts w:ascii="Verdana" w:hAnsi="Verdana"/>
          <w:bCs/>
          <w:sz w:val="18"/>
          <w:szCs w:val="18"/>
          <w:shd w:val="clear" w:color="auto" w:fill="FFFFFF"/>
        </w:rPr>
        <w:t xml:space="preserve"> </w:t>
      </w:r>
    </w:p>
    <w:p w:rsidR="00BB5004" w:rsidRPr="00BB5004" w:rsidRDefault="00BB5004" w:rsidP="00BB5004">
      <w:pPr>
        <w:pStyle w:val="FootnoteText"/>
        <w:spacing w:before="60"/>
        <w:ind w:firstLine="684"/>
        <w:jc w:val="both"/>
        <w:rPr>
          <w:rFonts w:cs="Times New Roman"/>
          <w:bCs/>
          <w:sz w:val="28"/>
          <w:szCs w:val="28"/>
          <w:shd w:val="clear" w:color="auto" w:fill="FFFFFF"/>
        </w:rPr>
      </w:pPr>
      <w:r w:rsidRPr="00BB5004">
        <w:rPr>
          <w:rFonts w:cs="Times New Roman"/>
          <w:bCs/>
          <w:sz w:val="28"/>
          <w:szCs w:val="28"/>
          <w:shd w:val="clear" w:color="auto" w:fill="FFFFFF"/>
        </w:rPr>
        <w:t xml:space="preserve">Công tác quy hoạch dự kiến đến cuối nhiệm kỳ đạt tỷ lệ phủ kín 85,7% quy hoạch phân khu và quy hoạch chi tiết đạt tỷ lệ 31,33%. </w:t>
      </w:r>
    </w:p>
    <w:p w:rsidR="00BB5004" w:rsidRPr="00BB5004" w:rsidRDefault="00BB5004" w:rsidP="00BB5004">
      <w:pPr>
        <w:pStyle w:val="FootnoteText"/>
        <w:spacing w:before="60"/>
        <w:ind w:firstLine="684"/>
        <w:jc w:val="both"/>
        <w:rPr>
          <w:rFonts w:cs="Times New Roman"/>
          <w:i/>
          <w:sz w:val="28"/>
          <w:szCs w:val="28"/>
        </w:rPr>
      </w:pPr>
      <w:r w:rsidRPr="00BB5004">
        <w:rPr>
          <w:rFonts w:cs="Times New Roman"/>
          <w:bCs/>
          <w:sz w:val="28"/>
          <w:szCs w:val="28"/>
          <w:shd w:val="clear" w:color="auto" w:fill="FFFFFF"/>
        </w:rPr>
        <w:t xml:space="preserve">Công tác đầu tư hạ tầng đảm bảo đúng trình tự thủ tục quy định, </w:t>
      </w:r>
      <w:r w:rsidRPr="00BB5004">
        <w:rPr>
          <w:sz w:val="28"/>
          <w:szCs w:val="28"/>
        </w:rPr>
        <w:t xml:space="preserve"> phát huy được hiệu quả sử dụng trong phát triển kinh tế- xã hội, </w:t>
      </w:r>
      <w:r w:rsidRPr="00BB5004">
        <w:rPr>
          <w:rFonts w:cs="Times New Roman"/>
          <w:sz w:val="28"/>
          <w:szCs w:val="28"/>
        </w:rPr>
        <w:t>có một số công trình tạo điểm nhấn tạo tiền đề phát triền kinh tế xã hội (</w:t>
      </w:r>
      <w:r w:rsidRPr="00BB5004">
        <w:rPr>
          <w:rFonts w:cs="Times New Roman"/>
          <w:i/>
          <w:sz w:val="28"/>
          <w:szCs w:val="28"/>
        </w:rPr>
        <w:t>Hồ Long Thủy, một số tuyến đường kết nối vùng, xây dựng cầu bắc qua Sông Bé nối thị xã Phước Long với huyện Bù Gia Mập); phát triển 01 khu dân cư theo quy hoạch được duyệt .</w:t>
      </w:r>
    </w:p>
    <w:p w:rsidR="00BB5004" w:rsidRPr="00BB5004" w:rsidRDefault="00BB5004" w:rsidP="00BB5004">
      <w:pPr>
        <w:pStyle w:val="FootnoteText"/>
        <w:spacing w:before="60"/>
        <w:ind w:firstLine="684"/>
        <w:jc w:val="both"/>
        <w:rPr>
          <w:rFonts w:cs="Times New Roman"/>
          <w:sz w:val="28"/>
          <w:szCs w:val="28"/>
        </w:rPr>
      </w:pPr>
      <w:r w:rsidRPr="00BB5004">
        <w:rPr>
          <w:rFonts w:cs="Times New Roman"/>
          <w:i/>
          <w:sz w:val="28"/>
          <w:szCs w:val="28"/>
        </w:rPr>
        <w:t>1.3.</w:t>
      </w:r>
      <w:r w:rsidRPr="00BB5004">
        <w:rPr>
          <w:rFonts w:cs="Times New Roman"/>
          <w:b/>
          <w:i/>
          <w:sz w:val="24"/>
          <w:szCs w:val="28"/>
        </w:rPr>
        <w:t>2</w:t>
      </w:r>
      <w:r w:rsidRPr="00BB5004">
        <w:rPr>
          <w:rFonts w:cs="Times New Roman"/>
          <w:i/>
          <w:sz w:val="28"/>
          <w:szCs w:val="28"/>
        </w:rPr>
        <w:t xml:space="preserve"> Tiếp tục đẩy mạnh chuyển dịch cơ cấu kinh tế tăng tỷ trọng công nghiệp, thương mại, dịch vụ, khuyến khích việc đổi mới công nghệ, áp dụng khoa học và vận dụng hiệu quả của thành tựu cuộc cách mạng công nghiệp lần thứ tư vào sản xuất.</w:t>
      </w:r>
    </w:p>
    <w:p w:rsidR="00BB5004" w:rsidRPr="00BB5004" w:rsidRDefault="00BB5004" w:rsidP="00BB5004">
      <w:pPr>
        <w:pStyle w:val="FootnoteText"/>
        <w:spacing w:before="60"/>
        <w:ind w:firstLine="684"/>
        <w:jc w:val="both"/>
        <w:rPr>
          <w:i/>
          <w:sz w:val="28"/>
          <w:szCs w:val="28"/>
        </w:rPr>
      </w:pPr>
      <w:r w:rsidRPr="00BB5004">
        <w:rPr>
          <w:i/>
          <w:sz w:val="28"/>
          <w:szCs w:val="28"/>
        </w:rPr>
        <w:t>a) Lĩnh vực công nghiệp – xây dựng</w:t>
      </w:r>
    </w:p>
    <w:p w:rsidR="00BB5004" w:rsidRPr="00BB5004" w:rsidRDefault="00BB5004" w:rsidP="00BB5004">
      <w:pPr>
        <w:pStyle w:val="FootnoteText"/>
        <w:spacing w:before="60"/>
        <w:ind w:firstLine="684"/>
        <w:jc w:val="both"/>
        <w:rPr>
          <w:rFonts w:cs="Times New Roman"/>
          <w:iCs/>
          <w:sz w:val="28"/>
          <w:szCs w:val="28"/>
        </w:rPr>
      </w:pPr>
      <w:r w:rsidRPr="00BB5004">
        <w:rPr>
          <w:rFonts w:cs="Times New Roman"/>
          <w:iCs/>
          <w:sz w:val="28"/>
          <w:szCs w:val="28"/>
        </w:rPr>
        <w:t>Tốc độ tăng bình quân của giá trị sản xuất công nghiệp - xây dựng theo giá so sánh 2010 giai đoạn 2020-2025 đạt 14,42%/năm, đạt 129,9% so với Nghị quyết (Nghị quyết đề ra là 11,1%/năm).</w:t>
      </w:r>
    </w:p>
    <w:p w:rsidR="00BB5004" w:rsidRPr="00BB5004" w:rsidRDefault="00BB5004" w:rsidP="00BB5004">
      <w:pPr>
        <w:pStyle w:val="FootnoteText"/>
        <w:spacing w:before="60"/>
        <w:ind w:firstLine="684"/>
        <w:jc w:val="both"/>
        <w:rPr>
          <w:sz w:val="28"/>
          <w:szCs w:val="28"/>
        </w:rPr>
      </w:pPr>
      <w:r w:rsidRPr="00BB5004">
        <w:rPr>
          <w:sz w:val="28"/>
          <w:szCs w:val="28"/>
        </w:rPr>
        <w:t xml:space="preserve">Công tác hỗ trợ doanh nghiệp về công tác thuế, tiền thuê đất và đổi mới thiết bị, công nghệ, phát triển sản phẩm mới có thương hiệu, chỉ dẫn địa lý, truy xuất nguồn gốc…được quan tâm, triển khai thực hiện tốt nhằm nâng cao năng suất, chất lượng sản phẩm. </w:t>
      </w:r>
    </w:p>
    <w:p w:rsidR="00BB5004" w:rsidRPr="00BB5004" w:rsidRDefault="00BB5004" w:rsidP="00BB5004">
      <w:pPr>
        <w:pStyle w:val="FootnoteText"/>
        <w:spacing w:before="60"/>
        <w:ind w:firstLine="684"/>
        <w:jc w:val="both"/>
        <w:rPr>
          <w:sz w:val="28"/>
          <w:szCs w:val="28"/>
        </w:rPr>
      </w:pPr>
      <w:r w:rsidRPr="00BB5004">
        <w:rPr>
          <w:sz w:val="28"/>
          <w:szCs w:val="28"/>
        </w:rPr>
        <w:t>Trong nhiệm kỳ có 475 doanh nghiệp, 11 hợp tác xã và 4.371 hộ kinh doanh cá thể đăng ký thành lập mới.</w:t>
      </w:r>
    </w:p>
    <w:p w:rsidR="00BB5004" w:rsidRPr="00BB5004" w:rsidRDefault="00BB5004" w:rsidP="00BB5004">
      <w:pPr>
        <w:pStyle w:val="FootnoteText"/>
        <w:spacing w:before="60"/>
        <w:ind w:firstLine="684"/>
        <w:jc w:val="both"/>
        <w:rPr>
          <w:i/>
          <w:sz w:val="28"/>
          <w:szCs w:val="28"/>
        </w:rPr>
      </w:pPr>
      <w:r w:rsidRPr="00BB5004">
        <w:rPr>
          <w:i/>
          <w:sz w:val="28"/>
          <w:szCs w:val="28"/>
        </w:rPr>
        <w:t>b) Lĩnh vực nông nghiệp, nông thôn</w:t>
      </w:r>
    </w:p>
    <w:p w:rsidR="00BB5004" w:rsidRPr="00BB5004" w:rsidRDefault="00BB5004" w:rsidP="00BB5004">
      <w:pPr>
        <w:pStyle w:val="FootnoteText"/>
        <w:spacing w:before="60"/>
        <w:ind w:firstLine="684"/>
        <w:jc w:val="both"/>
        <w:rPr>
          <w:sz w:val="28"/>
          <w:szCs w:val="28"/>
        </w:rPr>
      </w:pPr>
      <w:r w:rsidRPr="00BB5004">
        <w:rPr>
          <w:sz w:val="28"/>
          <w:szCs w:val="28"/>
        </w:rPr>
        <w:t xml:space="preserve">Giá trị sản xuất ngành nông nghiệp hàng năm tăng nhưng tỷ trọng giảm trong cơ cấu kinh tế </w:t>
      </w:r>
      <w:r w:rsidRPr="00BB5004">
        <w:rPr>
          <w:rFonts w:cs="Times New Roman"/>
          <w:sz w:val="28"/>
          <w:szCs w:val="28"/>
        </w:rPr>
        <w:t>từ 1,94% năm 2021 dự kiến còn 1,57% năm 2025</w:t>
      </w:r>
      <w:r w:rsidRPr="00BB5004">
        <w:rPr>
          <w:sz w:val="28"/>
          <w:szCs w:val="28"/>
        </w:rPr>
        <w:t>.</w:t>
      </w:r>
      <w:r w:rsidRPr="00BB5004">
        <w:t xml:space="preserve"> </w:t>
      </w:r>
      <w:r w:rsidRPr="00BB5004">
        <w:rPr>
          <w:sz w:val="28"/>
          <w:szCs w:val="28"/>
        </w:rPr>
        <w:t>Số lượng và quy mô các doanh nghiệp, hợp tác xã trong lĩnh vực nông nghiệp tăng; nhiều doanh nghiệp, hợp tác xã tham gia chuỗi liên kết, ứng dụng thiết bị kỹ thuật, máy móc hiện đại, đẩy nhanh cơ giới hóa làm tăng năng suất và giảm tổn thất sau thu hoạch</w:t>
      </w:r>
      <w:r w:rsidRPr="00BB5004">
        <w:rPr>
          <w:rStyle w:val="FootnoteReference"/>
          <w:rFonts w:cs="Times New Roman"/>
          <w:bCs/>
          <w:sz w:val="28"/>
          <w:szCs w:val="28"/>
        </w:rPr>
        <w:footnoteReference w:id="4"/>
      </w:r>
      <w:r w:rsidRPr="00BB5004">
        <w:rPr>
          <w:sz w:val="28"/>
          <w:szCs w:val="28"/>
        </w:rPr>
        <w:t>.</w:t>
      </w:r>
    </w:p>
    <w:p w:rsidR="00BB5004" w:rsidRPr="00BB5004" w:rsidRDefault="00BB5004" w:rsidP="00BB5004">
      <w:pPr>
        <w:pStyle w:val="FootnoteText"/>
        <w:spacing w:before="60"/>
        <w:ind w:firstLine="684"/>
        <w:jc w:val="both"/>
        <w:rPr>
          <w:rFonts w:cs="Times New Roman"/>
          <w:sz w:val="28"/>
          <w:szCs w:val="18"/>
        </w:rPr>
      </w:pPr>
      <w:r w:rsidRPr="00BB5004">
        <w:rPr>
          <w:sz w:val="28"/>
          <w:szCs w:val="28"/>
        </w:rPr>
        <w:t>Trên địa bàn thị xã có 5/7 xã phường có sản phẩm nông nghiệp đặc trưng được công nhận với 16 sản phẩm của 4 doanh nghiệp và 1 Hợp tác xã</w:t>
      </w:r>
      <w:r w:rsidRPr="00BB5004">
        <w:rPr>
          <w:rFonts w:cs="Times New Roman"/>
          <w:sz w:val="28"/>
          <w:szCs w:val="18"/>
        </w:rPr>
        <w:t>.</w:t>
      </w:r>
    </w:p>
    <w:p w:rsidR="00BB5004" w:rsidRPr="00BB5004" w:rsidRDefault="00BB5004" w:rsidP="00BB5004">
      <w:pPr>
        <w:pStyle w:val="FootnoteText"/>
        <w:spacing w:before="60"/>
        <w:ind w:firstLine="684"/>
        <w:jc w:val="both"/>
        <w:rPr>
          <w:rFonts w:cs="Times New Roman"/>
          <w:sz w:val="28"/>
          <w:szCs w:val="28"/>
        </w:rPr>
      </w:pPr>
      <w:r w:rsidRPr="00BB5004">
        <w:rPr>
          <w:rFonts w:cs="Times New Roman"/>
          <w:sz w:val="28"/>
          <w:szCs w:val="28"/>
        </w:rPr>
        <w:t>Có 02/02 xã đạt chuẩn nông thôn mới nâng cao, vượt so với chỉ tiêu Nghị quyết đề ra.</w:t>
      </w:r>
    </w:p>
    <w:p w:rsidR="00BB5004" w:rsidRPr="00BB5004" w:rsidRDefault="00BB5004" w:rsidP="00BB5004">
      <w:pPr>
        <w:spacing w:before="60" w:after="0"/>
        <w:ind w:firstLine="720"/>
        <w:jc w:val="both"/>
        <w:rPr>
          <w:rFonts w:ascii="Times New Roman" w:hAnsi="Times New Roman" w:cs="Times New Roman"/>
          <w:i/>
          <w:sz w:val="28"/>
          <w:szCs w:val="28"/>
        </w:rPr>
      </w:pPr>
      <w:r w:rsidRPr="00BB5004">
        <w:rPr>
          <w:rFonts w:ascii="Times New Roman" w:hAnsi="Times New Roman" w:cs="Times New Roman"/>
          <w:i/>
          <w:sz w:val="28"/>
          <w:szCs w:val="28"/>
        </w:rPr>
        <w:t>c) Lĩnh vực thương mại, dịch vụ, du lịch</w:t>
      </w:r>
    </w:p>
    <w:p w:rsidR="00BB5004" w:rsidRPr="00BB5004" w:rsidRDefault="00BB5004" w:rsidP="00BB5004">
      <w:pPr>
        <w:spacing w:before="60" w:after="0"/>
        <w:ind w:firstLine="720"/>
        <w:jc w:val="both"/>
        <w:rPr>
          <w:rFonts w:ascii="Times New Roman" w:hAnsi="Times New Roman" w:cs="Times New Roman"/>
          <w:sz w:val="28"/>
          <w:szCs w:val="28"/>
        </w:rPr>
      </w:pPr>
      <w:r w:rsidRPr="00BB5004">
        <w:rPr>
          <w:rFonts w:ascii="Times New Roman" w:hAnsi="Times New Roman" w:cs="Times New Roman"/>
          <w:sz w:val="28"/>
          <w:szCs w:val="28"/>
        </w:rPr>
        <w:t>Tốc độ tăng bình quân của giá trị sản xuất thương mại, dịch vụ theo giá so sánh 2010 là 12,06%/năm, đạt 131,09% so với Nghị quyết.</w:t>
      </w:r>
      <w:r w:rsidRPr="00BB5004">
        <w:t xml:space="preserve"> </w:t>
      </w:r>
      <w:r w:rsidRPr="00BB5004">
        <w:rPr>
          <w:rFonts w:ascii="Times New Roman" w:hAnsi="Times New Roman" w:cs="Times New Roman"/>
          <w:sz w:val="28"/>
          <w:szCs w:val="28"/>
        </w:rPr>
        <w:t xml:space="preserve">Một số ngành dịch vụ quan trọng như: vận tải, thông tin liên lạc, bảo hiểm, ngân hàng, doanh nghiệp bán </w:t>
      </w:r>
      <w:r w:rsidRPr="00BB5004">
        <w:rPr>
          <w:rFonts w:ascii="Times New Roman" w:hAnsi="Times New Roman" w:cs="Times New Roman"/>
          <w:sz w:val="28"/>
          <w:szCs w:val="28"/>
        </w:rPr>
        <w:lastRenderedPageBreak/>
        <w:t>lẻ mô hình kinh doanh chuỗi như: Bách hóa xanh, Điện máy xanh, Thế giới di động, Con cưng, Winmart, cửa hàng tiện ích ngày càng phát triển đáp ứng đầy đủ nhu cầu của người dân.</w:t>
      </w:r>
    </w:p>
    <w:p w:rsidR="00BB5004" w:rsidRPr="00BB5004" w:rsidRDefault="00BB5004" w:rsidP="00BB5004">
      <w:pPr>
        <w:spacing w:before="60" w:after="0"/>
        <w:ind w:firstLine="720"/>
        <w:jc w:val="both"/>
        <w:rPr>
          <w:rFonts w:ascii="Times New Roman" w:hAnsi="Times New Roman" w:cs="Times New Roman"/>
          <w:sz w:val="28"/>
          <w:szCs w:val="28"/>
          <w:u w:val="single"/>
        </w:rPr>
      </w:pPr>
      <w:r w:rsidRPr="00BB5004">
        <w:rPr>
          <w:rFonts w:ascii="Times New Roman" w:hAnsi="Times New Roman" w:cs="Times New Roman"/>
          <w:sz w:val="28"/>
          <w:szCs w:val="28"/>
        </w:rPr>
        <w:t>Đẩy mạnh công tác truyền thông về di tích lịch sử, danh lam thắng cảnh trên địa bàn. Xây dựng hình ảnh con người Phước Long nghĩa tình, nhân ái đến du khách thăm quan.</w:t>
      </w:r>
      <w:r w:rsidRPr="00BB5004">
        <w:t xml:space="preserve"> </w:t>
      </w:r>
      <w:r w:rsidRPr="00BB5004">
        <w:rPr>
          <w:rFonts w:ascii="Times New Roman" w:hAnsi="Times New Roman" w:cs="Times New Roman"/>
          <w:sz w:val="28"/>
          <w:szCs w:val="28"/>
        </w:rPr>
        <w:t>Tổ chức cuộc thi ảnh đẹp online du lịch Phước Long “góc nhìn mới, trải nghiệm mới”, cuộc thi sáng tác biểu tượng (logo) và khẩu hiệu (solgan) thị xã Phước Long.</w:t>
      </w:r>
    </w:p>
    <w:p w:rsidR="00BB5004" w:rsidRPr="00BB5004" w:rsidRDefault="00BB5004" w:rsidP="00BB5004">
      <w:pPr>
        <w:spacing w:before="60" w:after="0"/>
        <w:ind w:firstLine="720"/>
        <w:jc w:val="both"/>
        <w:rPr>
          <w:rFonts w:ascii="Times New Roman" w:hAnsi="Times New Roman" w:cs="Times New Roman"/>
          <w:i/>
          <w:sz w:val="28"/>
          <w:szCs w:val="28"/>
        </w:rPr>
      </w:pPr>
      <w:r w:rsidRPr="00BB5004">
        <w:t xml:space="preserve"> </w:t>
      </w:r>
      <w:r w:rsidRPr="00BB5004">
        <w:rPr>
          <w:rFonts w:ascii="Times New Roman" w:hAnsi="Times New Roman" w:cs="Times New Roman"/>
          <w:i/>
          <w:sz w:val="28"/>
          <w:szCs w:val="28"/>
        </w:rPr>
        <w:t>1.3.</w:t>
      </w:r>
      <w:r w:rsidRPr="00BB5004">
        <w:rPr>
          <w:rFonts w:ascii="Times New Roman" w:hAnsi="Times New Roman" w:cs="Times New Roman"/>
          <w:b/>
          <w:i/>
          <w:sz w:val="24"/>
          <w:szCs w:val="28"/>
        </w:rPr>
        <w:t>3</w:t>
      </w:r>
      <w:r w:rsidRPr="00BB5004">
        <w:rPr>
          <w:rFonts w:ascii="Times New Roman" w:hAnsi="Times New Roman" w:cs="Times New Roman"/>
          <w:i/>
          <w:sz w:val="28"/>
          <w:szCs w:val="28"/>
        </w:rPr>
        <w:t xml:space="preserve"> Nâng cao hiệu quả quản lý, điều hành của Nhà nước; xây dựng chính sách phù hợp, tạo điều kiện cho phát triển nhanh, bền vững.</w:t>
      </w:r>
    </w:p>
    <w:p w:rsidR="00BB5004" w:rsidRPr="00BB5004" w:rsidRDefault="00BB5004" w:rsidP="00BB5004">
      <w:pPr>
        <w:spacing w:before="60" w:after="0"/>
        <w:ind w:firstLine="720"/>
        <w:jc w:val="both"/>
        <w:rPr>
          <w:rFonts w:ascii="Times New Roman" w:hAnsi="Times New Roman" w:cs="Times New Roman"/>
          <w:sz w:val="28"/>
          <w:szCs w:val="28"/>
        </w:rPr>
      </w:pPr>
      <w:r w:rsidRPr="00BB5004">
        <w:rPr>
          <w:rFonts w:ascii="Times New Roman" w:hAnsi="Times New Roman" w:cs="Times New Roman"/>
          <w:i/>
          <w:sz w:val="28"/>
          <w:szCs w:val="28"/>
        </w:rPr>
        <w:t>a) Quản lý chặt chẽ tài chính, tài nguyên, đất đai, môi trường và các nguồn lực hiệu quả</w:t>
      </w:r>
    </w:p>
    <w:p w:rsidR="00BB5004" w:rsidRPr="00BB5004" w:rsidRDefault="00BB5004" w:rsidP="00BB5004">
      <w:pPr>
        <w:spacing w:before="60" w:after="0"/>
        <w:ind w:firstLine="720"/>
        <w:jc w:val="both"/>
        <w:rPr>
          <w:rFonts w:ascii="Times New Roman" w:hAnsi="Times New Roman" w:cs="Times New Roman"/>
          <w:sz w:val="28"/>
          <w:szCs w:val="28"/>
        </w:rPr>
      </w:pPr>
      <w:r w:rsidRPr="00BB5004">
        <w:rPr>
          <w:rFonts w:ascii="Times New Roman" w:hAnsi="Times New Roman" w:cs="Times New Roman"/>
          <w:sz w:val="28"/>
          <w:szCs w:val="28"/>
        </w:rPr>
        <w:t>- Chỉ tiêu thu ngân sách đến cuối nhiệm kỳ là 550 tỷ không đạt chỉ tiêu đề ra.</w:t>
      </w:r>
      <w:r w:rsidRPr="00BB5004">
        <w:t xml:space="preserve"> </w:t>
      </w:r>
      <w:r w:rsidRPr="00BB5004">
        <w:rPr>
          <w:rFonts w:ascii="Times New Roman" w:hAnsi="Times New Roman" w:cs="Times New Roman"/>
          <w:sz w:val="28"/>
          <w:szCs w:val="28"/>
        </w:rPr>
        <w:t>Chi ngân sách địa phương ước thực hiện 3.223 tỷ đồng,</w:t>
      </w:r>
      <w:r w:rsidRPr="00BB5004">
        <w:t xml:space="preserve"> </w:t>
      </w:r>
      <w:r w:rsidRPr="00BB5004">
        <w:rPr>
          <w:rFonts w:ascii="Times New Roman" w:hAnsi="Times New Roman" w:cs="Times New Roman"/>
          <w:sz w:val="28"/>
          <w:szCs w:val="28"/>
        </w:rPr>
        <w:t>Tổng vốn đầu tư toàn xã hội ước thực hiện là 10.950 tỷ đồng , đạt 100,78% chỉ tiêu Nghị quyết.</w:t>
      </w:r>
    </w:p>
    <w:p w:rsidR="00BB5004" w:rsidRPr="00BB5004" w:rsidRDefault="00BB5004" w:rsidP="00BB5004">
      <w:pPr>
        <w:spacing w:before="60" w:after="0"/>
        <w:ind w:firstLine="720"/>
        <w:jc w:val="both"/>
        <w:rPr>
          <w:rFonts w:ascii="Times New Roman" w:hAnsi="Times New Roman" w:cs="Times New Roman"/>
          <w:sz w:val="28"/>
          <w:szCs w:val="28"/>
        </w:rPr>
      </w:pPr>
      <w:r w:rsidRPr="00BB5004">
        <w:rPr>
          <w:rFonts w:ascii="Times New Roman" w:hAnsi="Times New Roman" w:cs="Times New Roman"/>
          <w:sz w:val="28"/>
          <w:szCs w:val="28"/>
        </w:rPr>
        <w:t>- Trên địa bàn có 11 chi nhánh, phòng giao dịch các ngân hàng thương mại; 01 phòng giao dịch NHCSXH và 01 hợp tác xã tín dụng đang hoạt động đã đáp ứng tốt nhu cầu vốn để phát triển sản xuất, kinh doanh, giải quyết việc làm, xóa đói giảm nghèo, chất lượng dịch vụ được nâng lên.</w:t>
      </w:r>
    </w:p>
    <w:p w:rsidR="00BB5004" w:rsidRPr="00BB5004" w:rsidRDefault="00BB5004" w:rsidP="00BB5004">
      <w:pPr>
        <w:spacing w:before="60" w:after="0"/>
        <w:ind w:firstLine="720"/>
        <w:jc w:val="both"/>
        <w:rPr>
          <w:rFonts w:ascii="Times New Roman" w:hAnsi="Times New Roman" w:cs="Times New Roman"/>
          <w:sz w:val="28"/>
          <w:szCs w:val="28"/>
        </w:rPr>
      </w:pPr>
      <w:r w:rsidRPr="00BB5004">
        <w:rPr>
          <w:rFonts w:ascii="Times New Roman" w:hAnsi="Times New Roman" w:cs="Times New Roman"/>
          <w:sz w:val="28"/>
          <w:szCs w:val="28"/>
        </w:rPr>
        <w:t>- Kế hoạch đầu tư công trung hạn giai đoạn 2021-2025 gồm 03 dự án chuyển tiếp, 153 dự án khởi công mới trên 10 lĩnh vực và đầu tư hai xã nông thôn mới nâng cao; tổng kế hoạch vốn là 1.677,5 tỷ đồng. Đến năm 2025 tổng số được triển khai đầu tư là 122 dự án với tổng số vốn là 1.043,2 tỷ đồng, đạt tỷ lệ 62,5% kế hoạch vốn giai đoạn.</w:t>
      </w:r>
    </w:p>
    <w:p w:rsidR="00BB5004" w:rsidRPr="00BB5004" w:rsidRDefault="00BB5004" w:rsidP="00BB5004">
      <w:pPr>
        <w:spacing w:before="60" w:after="0"/>
        <w:ind w:firstLine="720"/>
        <w:jc w:val="both"/>
        <w:rPr>
          <w:rFonts w:ascii="Times New Roman" w:hAnsi="Times New Roman" w:cs="Times New Roman"/>
          <w:sz w:val="28"/>
          <w:szCs w:val="28"/>
        </w:rPr>
      </w:pPr>
      <w:r w:rsidRPr="00BB5004">
        <w:rPr>
          <w:rFonts w:ascii="Times New Roman" w:hAnsi="Times New Roman" w:cs="Times New Roman"/>
          <w:sz w:val="28"/>
          <w:szCs w:val="28"/>
        </w:rPr>
        <w:t>- Công tác quản lý đất đai, khoáng sản, tài nguyên nước và môi trường cơ bản được đảm bảo. Tỷ lệ cấp giấy chứng nhận QSDĐ trên địa bàn thị xã đạt 97,05%</w:t>
      </w:r>
    </w:p>
    <w:p w:rsidR="00BB5004" w:rsidRPr="00BB5004" w:rsidRDefault="00BB5004" w:rsidP="00BB5004">
      <w:pPr>
        <w:spacing w:before="60" w:after="0"/>
        <w:ind w:firstLine="720"/>
        <w:jc w:val="both"/>
        <w:rPr>
          <w:rFonts w:ascii="Times New Roman" w:hAnsi="Times New Roman" w:cs="Times New Roman"/>
          <w:sz w:val="28"/>
          <w:szCs w:val="28"/>
        </w:rPr>
      </w:pPr>
      <w:r w:rsidRPr="00BB5004">
        <w:rPr>
          <w:rFonts w:ascii="Times New Roman" w:hAnsi="Times New Roman" w:cs="Times New Roman"/>
          <w:sz w:val="28"/>
          <w:szCs w:val="28"/>
        </w:rPr>
        <w:t>- Công tác bảo vệ môi trường, ứng phó với biến đổi khí hậu được chú trọng. Chủ động thực hiện phòng, chống thiên tai, bão lũ, cháy rừng kịp thời cảnh báo, khắc phục thiệt hại xảy ra, ổn định đời sống, sản xuất của nhân dân.</w:t>
      </w:r>
    </w:p>
    <w:p w:rsidR="00BB5004" w:rsidRPr="00BB5004" w:rsidRDefault="00BB5004" w:rsidP="00BB5004">
      <w:pPr>
        <w:spacing w:before="60" w:after="0"/>
        <w:ind w:firstLine="720"/>
        <w:jc w:val="both"/>
        <w:rPr>
          <w:rFonts w:ascii="Times New Roman" w:hAnsi="Times New Roman" w:cs="Times New Roman"/>
          <w:i/>
          <w:sz w:val="28"/>
          <w:szCs w:val="28"/>
        </w:rPr>
      </w:pPr>
      <w:r w:rsidRPr="00BB5004">
        <w:rPr>
          <w:rFonts w:ascii="Times New Roman" w:hAnsi="Times New Roman" w:cs="Times New Roman"/>
          <w:i/>
          <w:sz w:val="28"/>
          <w:szCs w:val="28"/>
        </w:rPr>
        <w:t>b) Xây dựng chính sách ưu đãi, thu hút đầu tư, phát triển doanh nghiệp, hợp tác xã.</w:t>
      </w:r>
    </w:p>
    <w:p w:rsidR="00BB5004" w:rsidRPr="00BB5004" w:rsidRDefault="00BB5004" w:rsidP="00BB5004">
      <w:pPr>
        <w:spacing w:before="60" w:after="0"/>
        <w:ind w:firstLine="720"/>
        <w:jc w:val="both"/>
        <w:rPr>
          <w:rFonts w:ascii="Times New Roman" w:hAnsi="Times New Roman" w:cs="Times New Roman"/>
          <w:sz w:val="28"/>
          <w:szCs w:val="28"/>
        </w:rPr>
      </w:pPr>
      <w:r w:rsidRPr="00BB5004">
        <w:rPr>
          <w:rFonts w:ascii="Times New Roman" w:hAnsi="Times New Roman" w:cs="Times New Roman"/>
          <w:sz w:val="28"/>
          <w:szCs w:val="28"/>
        </w:rPr>
        <w:t>Triển khai thực hiện tốt chính sách gia hạn, miễn giảm thuế cho các doanh nghiệp, hộ kinh doanh bị ảnh hưởng bởi dịch Covid-19</w:t>
      </w:r>
      <w:r w:rsidRPr="00BB5004">
        <w:rPr>
          <w:rStyle w:val="FootnoteReference"/>
          <w:rFonts w:ascii="Times New Roman" w:hAnsi="Times New Roman" w:cs="Times New Roman"/>
          <w:iCs/>
          <w:sz w:val="28"/>
          <w:szCs w:val="28"/>
        </w:rPr>
        <w:footnoteReference w:id="5"/>
      </w:r>
      <w:r w:rsidRPr="00BB5004">
        <w:rPr>
          <w:rFonts w:ascii="Times New Roman" w:hAnsi="Times New Roman" w:cs="Times New Roman"/>
          <w:sz w:val="28"/>
          <w:szCs w:val="28"/>
        </w:rPr>
        <w:t xml:space="preserve">. </w:t>
      </w:r>
    </w:p>
    <w:p w:rsidR="00BB5004" w:rsidRPr="00BB5004" w:rsidRDefault="00BB5004" w:rsidP="00BB5004">
      <w:pPr>
        <w:spacing w:before="60" w:after="0"/>
        <w:ind w:firstLine="720"/>
        <w:jc w:val="both"/>
        <w:rPr>
          <w:rFonts w:ascii="Times New Roman" w:hAnsi="Times New Roman" w:cs="Times New Roman"/>
          <w:b/>
          <w:iCs/>
          <w:sz w:val="28"/>
          <w:szCs w:val="28"/>
        </w:rPr>
      </w:pPr>
      <w:r w:rsidRPr="00BB5004">
        <w:rPr>
          <w:rFonts w:ascii="Times New Roman" w:hAnsi="Times New Roman" w:cs="Times New Roman"/>
          <w:b/>
          <w:iCs/>
          <w:sz w:val="28"/>
          <w:szCs w:val="28"/>
        </w:rPr>
        <w:t>1.4. Lĩnh vực văn hóa – xã hội</w:t>
      </w:r>
    </w:p>
    <w:p w:rsidR="00BB5004" w:rsidRPr="00BB5004" w:rsidRDefault="00BB5004" w:rsidP="00BB5004">
      <w:pPr>
        <w:spacing w:before="60" w:after="0"/>
        <w:ind w:firstLine="720"/>
        <w:jc w:val="both"/>
        <w:rPr>
          <w:rFonts w:ascii="Times New Roman" w:hAnsi="Times New Roman" w:cs="Times New Roman"/>
          <w:b/>
          <w:i/>
          <w:iCs/>
          <w:sz w:val="28"/>
          <w:szCs w:val="28"/>
        </w:rPr>
      </w:pPr>
      <w:r w:rsidRPr="00BB5004">
        <w:rPr>
          <w:rFonts w:ascii="Times New Roman" w:hAnsi="Times New Roman" w:cs="Times New Roman"/>
          <w:b/>
          <w:iCs/>
          <w:sz w:val="28"/>
          <w:szCs w:val="28"/>
        </w:rPr>
        <w:t xml:space="preserve"> </w:t>
      </w:r>
      <w:r w:rsidRPr="00BB5004">
        <w:rPr>
          <w:rFonts w:ascii="Times New Roman" w:hAnsi="Times New Roman" w:cs="Times New Roman"/>
          <w:b/>
          <w:i/>
          <w:iCs/>
          <w:sz w:val="28"/>
          <w:szCs w:val="28"/>
        </w:rPr>
        <w:t>1.4.</w:t>
      </w:r>
      <w:r w:rsidRPr="00BB5004">
        <w:rPr>
          <w:rFonts w:ascii="Times New Roman" w:hAnsi="Times New Roman" w:cs="Times New Roman"/>
          <w:b/>
          <w:i/>
          <w:iCs/>
          <w:sz w:val="24"/>
          <w:szCs w:val="28"/>
        </w:rPr>
        <w:t>1</w:t>
      </w:r>
      <w:r w:rsidRPr="00BB5004">
        <w:rPr>
          <w:rFonts w:ascii="Times New Roman" w:hAnsi="Times New Roman" w:cs="Times New Roman"/>
          <w:b/>
          <w:i/>
          <w:iCs/>
          <w:sz w:val="28"/>
          <w:szCs w:val="28"/>
        </w:rPr>
        <w:t xml:space="preserve"> Lĩnh vực văn hóa, thể dục -thể thao </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Nâng cao chất lượng gia đình văn hóa, khu dân cư văn hóa, xây dựng hình ảnh Phước Long nghĩa tình, nhân ái.</w:t>
      </w:r>
      <w:r w:rsidRPr="00BB5004">
        <w:t xml:space="preserve"> </w:t>
      </w:r>
      <w:r w:rsidRPr="00BB5004">
        <w:rPr>
          <w:rFonts w:ascii="Times New Roman" w:hAnsi="Times New Roman" w:cs="Times New Roman"/>
          <w:iCs/>
          <w:sz w:val="28"/>
          <w:szCs w:val="28"/>
        </w:rPr>
        <w:t xml:space="preserve">Xây dựng công viên Hồ Long Thủy; </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lastRenderedPageBreak/>
        <w:t>- Công tác quản lý các thiết chế văn hóa, thể dục- thể thao được tổ chức chặt chẽ, hiệu quả</w:t>
      </w:r>
      <w:r w:rsidRPr="00BB5004">
        <w:rPr>
          <w:rStyle w:val="FootnoteReference"/>
          <w:rFonts w:ascii="Times New Roman" w:hAnsi="Times New Roman" w:cs="Times New Roman"/>
          <w:iCs/>
          <w:sz w:val="28"/>
          <w:szCs w:val="28"/>
        </w:rPr>
        <w:footnoteReference w:id="6"/>
      </w:r>
      <w:r w:rsidRPr="00BB5004">
        <w:rPr>
          <w:rFonts w:ascii="Times New Roman" w:hAnsi="Times New Roman" w:cs="Times New Roman"/>
          <w:iCs/>
          <w:sz w:val="28"/>
          <w:szCs w:val="28"/>
        </w:rPr>
        <w:t>, phong trào thể dục, thể thao trên địa bàn thị xã được quan tâm từng bước được đầu tư, phát triển với nhiều hình thức đa dạng. Hệ thống thông tin đồng bộ từ thị xã tới cơ sở, ứng dụng công nghệ thông tin hiện đại.</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Các di tích lịch sử được tôn tạo và giữ gìn đảm bảo phục vụ cho du khách, xây dựng tài liệu quảng bá hình ảnh, danh lam, thắng cảnh, lịch sử, văn hóa con người Phước Long</w:t>
      </w:r>
      <w:r w:rsidRPr="00BB5004">
        <w:rPr>
          <w:rStyle w:val="FootnoteReference"/>
          <w:rFonts w:ascii="Times New Roman" w:hAnsi="Times New Roman" w:cs="Times New Roman"/>
          <w:bCs/>
          <w:sz w:val="28"/>
          <w:szCs w:val="28"/>
        </w:rPr>
        <w:footnoteReference w:id="7"/>
      </w:r>
      <w:r w:rsidRPr="00BB5004">
        <w:rPr>
          <w:rFonts w:ascii="Times New Roman" w:hAnsi="Times New Roman" w:cs="Times New Roman"/>
          <w:iCs/>
          <w:sz w:val="28"/>
          <w:szCs w:val="28"/>
        </w:rPr>
        <w:t xml:space="preserve">. </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-Thể thao thành tích cao đã đươc cấp ủy, chính quyền các cấp quan tâm và đạt nhiều kết quả, số câu lạc bộ TDTT, công trình TDTT ngày càng tăng. Thực hiện tốt công tác xã hội hóa xây dựng cơ sở vật chất và tài trợ các giải thi đấu thể thao ước khoảng 50 tỷ đồng</w:t>
      </w:r>
      <w:r w:rsidRPr="00BB5004">
        <w:rPr>
          <w:rStyle w:val="FootnoteReference"/>
          <w:rFonts w:ascii="Times New Roman" w:hAnsi="Times New Roman" w:cs="Times New Roman"/>
          <w:iCs/>
          <w:sz w:val="28"/>
          <w:szCs w:val="28"/>
        </w:rPr>
        <w:footnoteReference w:id="8"/>
      </w:r>
      <w:r w:rsidRPr="00BB5004">
        <w:rPr>
          <w:rFonts w:ascii="Times New Roman" w:hAnsi="Times New Roman" w:cs="Times New Roman"/>
          <w:iCs/>
          <w:sz w:val="28"/>
          <w:szCs w:val="28"/>
        </w:rPr>
        <w:t>.</w:t>
      </w:r>
    </w:p>
    <w:p w:rsidR="00BB5004" w:rsidRPr="00BB5004" w:rsidRDefault="00BB5004" w:rsidP="00BB5004">
      <w:pPr>
        <w:spacing w:before="60" w:after="0"/>
        <w:ind w:firstLine="720"/>
        <w:jc w:val="both"/>
        <w:rPr>
          <w:rFonts w:ascii="Times New Roman" w:hAnsi="Times New Roman" w:cs="Times New Roman"/>
          <w:b/>
          <w:i/>
          <w:iCs/>
          <w:sz w:val="28"/>
          <w:szCs w:val="28"/>
        </w:rPr>
      </w:pPr>
      <w:r w:rsidRPr="00BB5004">
        <w:rPr>
          <w:rFonts w:ascii="Times New Roman" w:hAnsi="Times New Roman" w:cs="Times New Roman"/>
          <w:b/>
          <w:i/>
          <w:iCs/>
          <w:sz w:val="28"/>
          <w:szCs w:val="28"/>
        </w:rPr>
        <w:t>1.4.</w:t>
      </w:r>
      <w:r w:rsidRPr="00BB5004">
        <w:rPr>
          <w:rFonts w:ascii="Times New Roman" w:hAnsi="Times New Roman" w:cs="Times New Roman"/>
          <w:b/>
          <w:i/>
          <w:iCs/>
          <w:sz w:val="24"/>
          <w:szCs w:val="28"/>
        </w:rPr>
        <w:t>2</w:t>
      </w:r>
      <w:r w:rsidRPr="00BB5004">
        <w:rPr>
          <w:rFonts w:ascii="Times New Roman" w:hAnsi="Times New Roman" w:cs="Times New Roman"/>
          <w:b/>
          <w:i/>
          <w:iCs/>
          <w:sz w:val="28"/>
          <w:szCs w:val="28"/>
        </w:rPr>
        <w:t xml:space="preserve"> Lĩnh vực giáo dục, đào tạo</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t xml:space="preserve"> </w:t>
      </w:r>
      <w:r w:rsidRPr="00BB5004">
        <w:rPr>
          <w:rFonts w:ascii="Times New Roman" w:hAnsi="Times New Roman" w:cs="Times New Roman"/>
          <w:iCs/>
          <w:sz w:val="28"/>
          <w:szCs w:val="28"/>
        </w:rPr>
        <w:t>Quy mô trường, lớp, phòng học ngày càng được mở rộng phát triển, cảnh quan môi trường được chỉnh trang tạo môi trường học trong lành, an toàn cho học sinh.</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xml:space="preserve">  Đã triển khai thực hiện dạy song ngữ Việt Anh trong các trường tiểu học, THCS.</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Công tác xây dựng trường trường chuẩn quốc gia được cấp ủy, chính quyền quan tâm đến nay có 18/23 trường đạt 78,26% vượt chỉ tiêu nghị quyết đề ra.</w:t>
      </w:r>
    </w:p>
    <w:p w:rsidR="00BB5004" w:rsidRPr="00BB5004" w:rsidRDefault="00BB5004" w:rsidP="00BB5004">
      <w:pPr>
        <w:spacing w:before="60" w:after="0"/>
        <w:ind w:firstLine="720"/>
        <w:jc w:val="both"/>
        <w:rPr>
          <w:rFonts w:ascii="Times New Roman" w:hAnsi="Times New Roman" w:cs="Times New Roman"/>
          <w:b/>
          <w:i/>
          <w:iCs/>
          <w:sz w:val="28"/>
          <w:szCs w:val="28"/>
        </w:rPr>
      </w:pPr>
      <w:r w:rsidRPr="00BB5004">
        <w:rPr>
          <w:rFonts w:ascii="Times New Roman" w:hAnsi="Times New Roman" w:cs="Times New Roman"/>
          <w:b/>
          <w:i/>
          <w:iCs/>
          <w:sz w:val="28"/>
          <w:szCs w:val="28"/>
        </w:rPr>
        <w:t>1.4.</w:t>
      </w:r>
      <w:r w:rsidRPr="00BB5004">
        <w:rPr>
          <w:rFonts w:ascii="Times New Roman" w:hAnsi="Times New Roman" w:cs="Times New Roman"/>
          <w:b/>
          <w:i/>
          <w:iCs/>
          <w:sz w:val="24"/>
          <w:szCs w:val="28"/>
        </w:rPr>
        <w:t>3</w:t>
      </w:r>
      <w:r w:rsidRPr="00BB5004">
        <w:rPr>
          <w:rFonts w:ascii="Times New Roman" w:hAnsi="Times New Roman" w:cs="Times New Roman"/>
          <w:b/>
          <w:i/>
          <w:iCs/>
          <w:sz w:val="28"/>
          <w:szCs w:val="28"/>
        </w:rPr>
        <w:t xml:space="preserve"> Lĩnh vực y tế</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Từng bước phát triển nguồn nhân lực cả về số lượng và chất lượng, nhất là đội ngũ bác sỹ; công tác đào tạo bác sĩ và cán bộ chuyên khoa được quan tâm.</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Quan tâm đầu tư, nâng cấp Trung tâm y tế thị xã lên bệnh viện hạng II</w:t>
      </w:r>
      <w:r w:rsidRPr="00BB5004">
        <w:rPr>
          <w:rStyle w:val="FootnoteReference"/>
          <w:rFonts w:ascii="Times New Roman" w:hAnsi="Times New Roman" w:cs="Times New Roman"/>
          <w:iCs/>
          <w:sz w:val="28"/>
          <w:szCs w:val="28"/>
        </w:rPr>
        <w:footnoteReference w:id="9"/>
      </w:r>
      <w:r w:rsidRPr="00BB5004">
        <w:rPr>
          <w:rFonts w:ascii="Times New Roman" w:hAnsi="Times New Roman" w:cs="Times New Roman"/>
          <w:iCs/>
          <w:sz w:val="28"/>
          <w:szCs w:val="28"/>
        </w:rPr>
        <w:t>.  Công tác khám chữa bệnh, chăm sóc sức khỏe nhân dân thực hiện tốt, các chương trình mục tiêu quốc gia về y tế, dân số được triển khai có hiệu quả; kiểm soát tốt dịch bệnh, nhất là dịch bệnh Covid-19; an toàn vệ sinh thực phẩm cơ bản đảm bảo; các dịch vụ kỹ thuật ngày càng được cải thiện.</w:t>
      </w:r>
      <w:r w:rsidRPr="00BB5004">
        <w:t xml:space="preserve"> </w:t>
      </w:r>
      <w:r w:rsidRPr="00BB5004">
        <w:rPr>
          <w:rFonts w:ascii="Times New Roman" w:hAnsi="Times New Roman" w:cs="Times New Roman"/>
          <w:iCs/>
          <w:sz w:val="28"/>
          <w:szCs w:val="28"/>
        </w:rPr>
        <w:t>Tỷ lệ bao phủ bảo hiểm y tế ước thực hiện đến năm 2025 đạt 95%, đạt chỉ tiêu Nghị quyết.</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Ứng dụng công nghệ thông tin trong khám, chữa bệnh, đầu tư triển khai hệ thống quản lý hồ sơ bệnh án điện tử.</w:t>
      </w:r>
      <w:r w:rsidRPr="00BB5004">
        <w:t xml:space="preserve"> </w:t>
      </w:r>
      <w:r w:rsidRPr="00BB5004">
        <w:rPr>
          <w:rFonts w:ascii="Times New Roman" w:hAnsi="Times New Roman" w:cs="Times New Roman"/>
          <w:iCs/>
          <w:sz w:val="28"/>
          <w:szCs w:val="28"/>
        </w:rPr>
        <w:t xml:space="preserve">Từng bước triển khai đề án “Khám, chữa bệnh từ xa” giai đoạn 2021-2025 trên địa bàn. </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lastRenderedPageBreak/>
        <w:t>- Sự phát triển của nhiều cơ sở y tế, dược tư nhân đã góp phần giảm tải cho các cơ sở y tế công lập, đáp ứng nhu cầu khám, điều trị cho người bệnh, đóng góp quan trọng vào công tác chăm sóc sức khỏe cho người dân.</w:t>
      </w:r>
    </w:p>
    <w:p w:rsidR="00BB5004" w:rsidRPr="00BB5004" w:rsidRDefault="00BB5004" w:rsidP="00BB5004">
      <w:pPr>
        <w:spacing w:before="60" w:after="0"/>
        <w:ind w:firstLine="720"/>
        <w:jc w:val="both"/>
        <w:rPr>
          <w:rFonts w:ascii="Times New Roman" w:hAnsi="Times New Roman" w:cs="Times New Roman"/>
          <w:b/>
          <w:i/>
          <w:iCs/>
          <w:sz w:val="28"/>
          <w:szCs w:val="28"/>
        </w:rPr>
      </w:pPr>
      <w:r w:rsidRPr="00BB5004">
        <w:rPr>
          <w:rFonts w:ascii="Times New Roman" w:hAnsi="Times New Roman" w:cs="Times New Roman"/>
          <w:b/>
          <w:i/>
          <w:iCs/>
          <w:sz w:val="28"/>
          <w:szCs w:val="28"/>
        </w:rPr>
        <w:t>1.4.</w:t>
      </w:r>
      <w:r w:rsidRPr="00BB5004">
        <w:rPr>
          <w:rFonts w:ascii="Times New Roman" w:hAnsi="Times New Roman" w:cs="Times New Roman"/>
          <w:b/>
          <w:i/>
          <w:iCs/>
          <w:sz w:val="24"/>
          <w:szCs w:val="28"/>
        </w:rPr>
        <w:t>4</w:t>
      </w:r>
      <w:r w:rsidRPr="00BB5004">
        <w:rPr>
          <w:rFonts w:ascii="Times New Roman" w:hAnsi="Times New Roman" w:cs="Times New Roman"/>
          <w:b/>
          <w:i/>
          <w:iCs/>
          <w:sz w:val="28"/>
          <w:szCs w:val="28"/>
        </w:rPr>
        <w:t xml:space="preserve"> Lĩnh vực an sinh xã hội, giải quyết việc làm</w:t>
      </w:r>
      <w:r w:rsidRPr="00BB5004">
        <w:rPr>
          <w:rFonts w:ascii="Times New Roman" w:hAnsi="Times New Roman" w:cs="Times New Roman"/>
          <w:iCs/>
          <w:sz w:val="28"/>
          <w:szCs w:val="28"/>
        </w:rPr>
        <w:t xml:space="preserve"> </w:t>
      </w:r>
      <w:r w:rsidRPr="00BB5004">
        <w:rPr>
          <w:rFonts w:ascii="Times New Roman" w:hAnsi="Times New Roman" w:cs="Times New Roman"/>
          <w:b/>
          <w:bCs/>
          <w:i/>
          <w:sz w:val="28"/>
          <w:szCs w:val="28"/>
        </w:rPr>
        <w:t>và công tác dân tộc, tôn giáo</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-Thực hiện kịp thời, đầy đủ, đúng quy định các hoạt động đền ơn đáp nghĩa, chính sách Người có công, chính sách bảo trợ xã hội và các chính sách khác. Tiến hành</w:t>
      </w:r>
      <w:r w:rsidRPr="00BB5004">
        <w:rPr>
          <w:rFonts w:ascii="Times New Roman" w:hAnsi="Times New Roman" w:cs="Times New Roman"/>
          <w:sz w:val="28"/>
          <w:szCs w:val="28"/>
        </w:rPr>
        <w:t xml:space="preserve"> chỉnh trang, cải tạo và nâng cấp nghĩa trang liệt sĩ thị xã và một số công trình ghi công tại các xã, phường</w:t>
      </w:r>
      <w:r w:rsidRPr="00BB5004">
        <w:rPr>
          <w:rStyle w:val="FootnoteReference"/>
          <w:rFonts w:ascii="Times New Roman" w:hAnsi="Times New Roman" w:cs="Times New Roman"/>
          <w:iCs/>
          <w:sz w:val="28"/>
          <w:szCs w:val="28"/>
        </w:rPr>
        <w:footnoteReference w:id="10"/>
      </w:r>
      <w:r w:rsidRPr="00BB5004">
        <w:rPr>
          <w:rFonts w:ascii="Times New Roman" w:hAnsi="Times New Roman" w:cs="Times New Roman"/>
          <w:sz w:val="28"/>
          <w:szCs w:val="28"/>
        </w:rPr>
        <w:t>.</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Triển khai có hiệu quả Chương trình mục tiêu quốc gia giảm nghèo bền vững, đến cuối năm 2024, thị xã không còn hộ nghèo. Thực hiện đúng, kịp thời các chính sách hỗ trợ phát sinh cho tổ chức, cá nhân trong đại dịch Covid-19</w:t>
      </w:r>
      <w:r w:rsidRPr="00BB5004">
        <w:rPr>
          <w:rStyle w:val="FootnoteReference"/>
          <w:rFonts w:ascii="Times New Roman" w:hAnsi="Times New Roman" w:cs="Times New Roman"/>
          <w:bCs/>
          <w:sz w:val="28"/>
          <w:szCs w:val="28"/>
        </w:rPr>
        <w:footnoteReference w:id="11"/>
      </w:r>
      <w:r w:rsidRPr="00BB5004">
        <w:rPr>
          <w:rFonts w:ascii="Times New Roman" w:hAnsi="Times New Roman" w:cs="Times New Roman"/>
          <w:iCs/>
          <w:sz w:val="28"/>
          <w:szCs w:val="28"/>
        </w:rPr>
        <w:t xml:space="preserve"> </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Trong nhiệm kỳ giải quyết việc làm cho 19.881 lao động, vượt kế hoạch đề ra, tăng 5.581 lao động so với nhiệm kỳ 2015-2020. Đào tạo nghề cho 2.319 lao động; Tỷ lệ lao động có việc làm qua đào tạo đạt 73%, vượt kế hoạch đề ra, tăng 13% so với nhiệm kỳ 2015-2020.</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Công tác dân tộc, tôn giáo được triển khai thực hiện hiệu quả. Các cấp uỷ Đảng, chính quyền, đoàn thể quan tâm, chăm lo đời sống mọi mặt của đồng bào các dân tộc thiểu số, các tôn giáo hoạt động theo quy định của pháp luật.</w:t>
      </w:r>
    </w:p>
    <w:p w:rsidR="00BB5004" w:rsidRPr="00BB5004" w:rsidRDefault="00BB5004" w:rsidP="00BB5004">
      <w:pPr>
        <w:spacing w:before="60" w:after="0"/>
        <w:ind w:firstLine="720"/>
        <w:jc w:val="both"/>
        <w:rPr>
          <w:rFonts w:ascii="Times New Roman" w:hAnsi="Times New Roman" w:cs="Times New Roman"/>
          <w:b/>
          <w:i/>
          <w:iCs/>
          <w:sz w:val="28"/>
          <w:szCs w:val="28"/>
        </w:rPr>
      </w:pPr>
      <w:r w:rsidRPr="00BB5004">
        <w:rPr>
          <w:rFonts w:ascii="Times New Roman" w:hAnsi="Times New Roman" w:cs="Times New Roman"/>
          <w:b/>
          <w:i/>
          <w:iCs/>
          <w:sz w:val="28"/>
          <w:szCs w:val="28"/>
        </w:rPr>
        <w:t>1.4.</w:t>
      </w:r>
      <w:r w:rsidRPr="00BB5004">
        <w:rPr>
          <w:rFonts w:ascii="Times New Roman" w:hAnsi="Times New Roman" w:cs="Times New Roman"/>
          <w:b/>
          <w:i/>
          <w:iCs/>
          <w:sz w:val="24"/>
          <w:szCs w:val="28"/>
        </w:rPr>
        <w:t>5</w:t>
      </w:r>
      <w:r w:rsidRPr="00BB5004">
        <w:rPr>
          <w:rFonts w:ascii="Times New Roman" w:hAnsi="Times New Roman" w:cs="Times New Roman"/>
          <w:b/>
          <w:i/>
          <w:iCs/>
          <w:sz w:val="28"/>
          <w:szCs w:val="28"/>
        </w:rPr>
        <w:t xml:space="preserve"> Lĩnh vực thông tin, truyền thông và chuyển đổi số:  </w:t>
      </w:r>
    </w:p>
    <w:p w:rsidR="00BB5004" w:rsidRPr="00BB5004" w:rsidRDefault="00BB5004" w:rsidP="00BB5004">
      <w:pPr>
        <w:spacing w:before="60" w:after="0" w:line="240" w:lineRule="auto"/>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Phát triển hạ tầng công nghệ thông tin và chuyển đổi số đạt được kết quả tích cực</w:t>
      </w:r>
      <w:r w:rsidRPr="00BB5004">
        <w:rPr>
          <w:rStyle w:val="FootnoteReference"/>
          <w:rFonts w:ascii="Times New Roman" w:hAnsi="Times New Roman" w:cs="Times New Roman"/>
          <w:iCs/>
          <w:sz w:val="28"/>
          <w:szCs w:val="28"/>
        </w:rPr>
        <w:footnoteReference w:id="12"/>
      </w:r>
      <w:r w:rsidRPr="00BB5004">
        <w:rPr>
          <w:rFonts w:ascii="Times New Roman" w:hAnsi="Times New Roman" w:cs="Times New Roman"/>
          <w:iCs/>
          <w:sz w:val="28"/>
          <w:szCs w:val="28"/>
        </w:rPr>
        <w:t>; Tỷ lệ phủ mạng Internet băng thông rộng cáp quang, phủ sóng mạng di động đạt 100%.</w:t>
      </w:r>
    </w:p>
    <w:p w:rsidR="00BB5004" w:rsidRPr="00BB5004" w:rsidRDefault="00BB5004" w:rsidP="00BB5004">
      <w:pPr>
        <w:spacing w:before="60" w:after="0" w:line="240" w:lineRule="auto"/>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Hoạt động ứng dụng và phát triển công nghệ thông tin trong xây dựng chính quyền điện tử, chuyển đổi số trên địa bàn thị xã có chuyển biến tích cực góp phần thực hiện tốt nhiệm vụ phát triển kinh tế- xã hội của địa phương.</w:t>
      </w:r>
    </w:p>
    <w:p w:rsidR="00BB5004" w:rsidRPr="00BB5004" w:rsidRDefault="00BB5004" w:rsidP="00BB5004">
      <w:pPr>
        <w:spacing w:before="60" w:after="0" w:line="240" w:lineRule="auto"/>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Chỉ số phục vụ người dân và doanh nghiệp trong thực hiện thủ tục hành chính, cung cấp dịch vụ công ở mức tốt</w:t>
      </w:r>
      <w:r w:rsidRPr="00BB5004">
        <w:rPr>
          <w:rStyle w:val="FootnoteReference"/>
          <w:rFonts w:ascii="Times New Roman" w:hAnsi="Times New Roman" w:cs="Times New Roman"/>
          <w:bCs/>
          <w:sz w:val="28"/>
          <w:szCs w:val="28"/>
        </w:rPr>
        <w:footnoteReference w:id="13"/>
      </w:r>
    </w:p>
    <w:p w:rsidR="00BB5004" w:rsidRPr="00BB5004" w:rsidRDefault="00BB5004" w:rsidP="00BB5004">
      <w:pPr>
        <w:spacing w:before="60" w:after="0" w:line="240" w:lineRule="auto"/>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xml:space="preserve">Xếp hạng chuyển đổi số nằm trong nhóm những đơn vị thực hiện tốt ở lĩnh vực hoạt động chính quyền số của tỉnh. Đảm bảo an toàn thông tin, 100% các máy </w:t>
      </w:r>
      <w:r w:rsidRPr="00BB5004">
        <w:rPr>
          <w:rFonts w:ascii="Times New Roman" w:hAnsi="Times New Roman" w:cs="Times New Roman"/>
          <w:iCs/>
          <w:sz w:val="28"/>
          <w:szCs w:val="28"/>
        </w:rPr>
        <w:lastRenderedPageBreak/>
        <w:t>tính làm chuyên môn tại các đơn vị đều được cài đặt phần mềm chống mã độc, trong những năm qua chưa xẩy ra tình trạng mất an toàn thông tin đối với các hệ thống thông tin tại các đơn vị.</w:t>
      </w:r>
    </w:p>
    <w:p w:rsidR="00BB5004" w:rsidRPr="00BB5004" w:rsidRDefault="00BB5004" w:rsidP="00BB5004">
      <w:pPr>
        <w:spacing w:before="60" w:after="0" w:line="240" w:lineRule="auto"/>
        <w:ind w:firstLine="720"/>
        <w:jc w:val="both"/>
        <w:rPr>
          <w:rFonts w:ascii="Times New Roman" w:hAnsi="Times New Roman" w:cs="Times New Roman"/>
          <w:iCs/>
          <w:sz w:val="28"/>
          <w:szCs w:val="28"/>
        </w:rPr>
      </w:pPr>
      <w:r w:rsidRPr="00BB5004">
        <w:rPr>
          <w:rFonts w:ascii="Times New Roman" w:hAnsi="Times New Roman" w:cs="Times New Roman"/>
          <w:b/>
          <w:i/>
          <w:iCs/>
          <w:sz w:val="28"/>
          <w:szCs w:val="28"/>
        </w:rPr>
        <w:t>1.4.</w:t>
      </w:r>
      <w:r w:rsidRPr="00BB5004">
        <w:rPr>
          <w:rFonts w:ascii="Times New Roman" w:hAnsi="Times New Roman" w:cs="Times New Roman"/>
          <w:b/>
          <w:i/>
          <w:iCs/>
          <w:sz w:val="24"/>
          <w:szCs w:val="28"/>
        </w:rPr>
        <w:t>6</w:t>
      </w:r>
      <w:r w:rsidRPr="00BB5004">
        <w:rPr>
          <w:rFonts w:ascii="Times New Roman" w:hAnsi="Times New Roman" w:cs="Times New Roman"/>
          <w:b/>
          <w:i/>
          <w:iCs/>
          <w:sz w:val="28"/>
          <w:szCs w:val="28"/>
        </w:rPr>
        <w:t xml:space="preserve"> Lĩnh vực họat động khoa học, công nghệ</w:t>
      </w:r>
    </w:p>
    <w:p w:rsidR="00BB5004" w:rsidRPr="00BB5004" w:rsidRDefault="00BB5004" w:rsidP="00BB5004">
      <w:pPr>
        <w:spacing w:before="60" w:after="0" w:line="240" w:lineRule="auto"/>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Hoạt động khoa học công nghệ và đổi mới sáng tạo được triển khai đồng bộ. Trong nhiệm kỳ thực hiện khá tốt công tác hỗ trợ doanh nghiệp về đổi mới thiết bị, công nghệ, phát triển sản phẩm mới, thương hiệu, chỉ dẫn địa lý, truy xuất nguồn gốc… nhằm nâng cao năng suất, chất lượng sản phẩm.</w:t>
      </w:r>
    </w:p>
    <w:p w:rsidR="00BB5004" w:rsidRPr="00BB5004" w:rsidRDefault="00BB5004" w:rsidP="00BB5004">
      <w:pPr>
        <w:spacing w:before="60" w:after="0" w:line="240" w:lineRule="auto"/>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Hiện nay 11/11 phòng chuyên môn và 07/07 xã phường áp dụng hệ thống quản lý chất lượng ISO 9001:2015, đạt tỷ lệ 100%.</w:t>
      </w:r>
    </w:p>
    <w:p w:rsidR="00BB5004" w:rsidRPr="00BB5004" w:rsidRDefault="00BB5004" w:rsidP="00BB5004">
      <w:pPr>
        <w:spacing w:before="60" w:after="0" w:line="240" w:lineRule="auto"/>
        <w:ind w:firstLine="720"/>
        <w:jc w:val="both"/>
        <w:rPr>
          <w:rFonts w:ascii="Times New Roman" w:hAnsi="Times New Roman" w:cs="Times New Roman"/>
          <w:sz w:val="28"/>
          <w:szCs w:val="28"/>
          <w:shd w:val="clear" w:color="auto" w:fill="FFFFFF"/>
          <w:lang w:val="de-DE"/>
        </w:rPr>
      </w:pPr>
      <w:r w:rsidRPr="00BB5004">
        <w:rPr>
          <w:rFonts w:ascii="Times New Roman" w:hAnsi="Times New Roman" w:cs="Times New Roman"/>
          <w:sz w:val="28"/>
          <w:szCs w:val="28"/>
        </w:rPr>
        <w:t xml:space="preserve">- </w:t>
      </w:r>
      <w:r w:rsidRPr="00BB5004">
        <w:rPr>
          <w:rFonts w:ascii="Times New Roman" w:hAnsi="Times New Roman" w:cs="Times New Roman"/>
          <w:sz w:val="28"/>
          <w:szCs w:val="28"/>
          <w:u w:val="single"/>
        </w:rPr>
        <w:t>Có</w:t>
      </w:r>
      <w:r w:rsidRPr="00BB5004">
        <w:rPr>
          <w:rFonts w:ascii="Times New Roman" w:hAnsi="Times New Roman" w:cs="Times New Roman"/>
          <w:sz w:val="28"/>
          <w:szCs w:val="28"/>
        </w:rPr>
        <w:t xml:space="preserve"> </w:t>
      </w:r>
      <w:r w:rsidRPr="00BB5004">
        <w:rPr>
          <w:rFonts w:ascii="Times New Roman" w:hAnsi="Times New Roman" w:cs="Times New Roman"/>
          <w:sz w:val="28"/>
          <w:szCs w:val="28"/>
          <w:shd w:val="clear" w:color="auto" w:fill="FFFFFF"/>
          <w:lang w:val="de-DE"/>
        </w:rPr>
        <w:t xml:space="preserve">04 HTX nông nghiệp được cấp mã số vùng trồng xuất khẩu sầu riêng và </w:t>
      </w:r>
      <w:r w:rsidRPr="00BB5004">
        <w:rPr>
          <w:rFonts w:ascii="Times New Roman" w:hAnsi="Times New Roman" w:cs="Times New Roman"/>
          <w:sz w:val="28"/>
          <w:szCs w:val="28"/>
          <w:lang w:val="de-DE"/>
        </w:rPr>
        <w:t>chứng nhận VietGap</w:t>
      </w:r>
      <w:r w:rsidRPr="00BB5004">
        <w:rPr>
          <w:rFonts w:ascii="Times New Roman" w:hAnsi="Times New Roman" w:cs="Times New Roman"/>
          <w:sz w:val="28"/>
          <w:szCs w:val="28"/>
          <w:shd w:val="clear" w:color="auto" w:fill="FFFFFF"/>
          <w:lang w:val="de-DE"/>
        </w:rPr>
        <w:t xml:space="preserve"> với tổng diện tích được cấp mã số 370 ha.</w:t>
      </w:r>
    </w:p>
    <w:p w:rsidR="00BB5004" w:rsidRPr="00BB5004" w:rsidRDefault="00BB5004" w:rsidP="00BB5004">
      <w:pPr>
        <w:spacing w:before="60" w:after="0" w:line="240" w:lineRule="auto"/>
        <w:ind w:firstLine="720"/>
        <w:jc w:val="both"/>
        <w:rPr>
          <w:rFonts w:ascii="Times New Roman" w:hAnsi="Times New Roman" w:cs="Times New Roman"/>
          <w:iCs/>
          <w:sz w:val="28"/>
          <w:szCs w:val="28"/>
        </w:rPr>
      </w:pPr>
      <w:r w:rsidRPr="00BB5004">
        <w:rPr>
          <w:rFonts w:ascii="Times New Roman" w:hAnsi="Times New Roman" w:cs="Times New Roman"/>
          <w:bCs/>
          <w:sz w:val="28"/>
          <w:szCs w:val="28"/>
        </w:rPr>
        <w:t>- Kết quả thực hiện chuyển đổi số trong công tác lãnh đạo, điều hành trong các cơ quan có chuyển biến tích cực như: tăng cường phương thức họp trực tuyến, sử dụng chung các phòng họp trực tuyến; triển khai hệ thống chứng thực chữ ký số.</w:t>
      </w:r>
    </w:p>
    <w:p w:rsidR="00BB5004" w:rsidRPr="00BB5004" w:rsidRDefault="00BB5004" w:rsidP="00BB5004">
      <w:pPr>
        <w:spacing w:before="60" w:after="0"/>
        <w:ind w:firstLine="720"/>
        <w:jc w:val="both"/>
        <w:rPr>
          <w:rFonts w:ascii="Times New Roman" w:hAnsi="Times New Roman" w:cs="Times New Roman"/>
          <w:b/>
          <w:iCs/>
          <w:sz w:val="28"/>
          <w:szCs w:val="28"/>
        </w:rPr>
      </w:pPr>
      <w:r w:rsidRPr="00BB5004">
        <w:rPr>
          <w:rFonts w:ascii="Times New Roman" w:hAnsi="Times New Roman" w:cs="Times New Roman"/>
          <w:b/>
          <w:iCs/>
          <w:sz w:val="28"/>
          <w:szCs w:val="28"/>
        </w:rPr>
        <w:t>1.5. Lĩnh vực quốc phòng -an ninh, đối ngoại</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b/>
          <w:i/>
          <w:iCs/>
          <w:sz w:val="28"/>
          <w:szCs w:val="28"/>
        </w:rPr>
        <w:t>1.5.</w:t>
      </w:r>
      <w:r w:rsidRPr="00BB5004">
        <w:rPr>
          <w:rFonts w:ascii="Times New Roman" w:hAnsi="Times New Roman" w:cs="Times New Roman"/>
          <w:b/>
          <w:i/>
          <w:iCs/>
          <w:sz w:val="24"/>
          <w:szCs w:val="28"/>
        </w:rPr>
        <w:t xml:space="preserve">1 </w:t>
      </w:r>
      <w:r w:rsidRPr="00BB5004">
        <w:rPr>
          <w:rFonts w:ascii="Times New Roman" w:hAnsi="Times New Roman" w:cs="Times New Roman"/>
          <w:b/>
          <w:i/>
          <w:iCs/>
          <w:sz w:val="28"/>
          <w:szCs w:val="28"/>
        </w:rPr>
        <w:t>Kết quả quốc phòng – quân sự địa phương</w:t>
      </w:r>
      <w:r w:rsidRPr="00BB5004">
        <w:rPr>
          <w:rFonts w:ascii="Times New Roman" w:hAnsi="Times New Roman" w:cs="Times New Roman"/>
          <w:iCs/>
          <w:sz w:val="28"/>
          <w:szCs w:val="28"/>
        </w:rPr>
        <w:t>.</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xml:space="preserve">- Lãnh đạo xây dựng nền quốc phòng toàn dân, nâng cao chất lượng và trình độ sẵn sàng chiến đấu của lực lượng vũ trang thị xã. Hoàn thành chỉ tiêu giao quân hàng năm, đảm bảo số lượng, chất lượng, tỷ lệ đảng viên nhập ngũ đều đạt và vượt chỉ tiêu tỉnh giao. </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Xây dựng khu vực phòng thủ vững chắc; bảo vệ an toàn các công trình quốc phòng; thực hiện tốt chính sách hậu phương quân đội. Tổ chức thành công diễn tập khu vực phòng thủ, diễn tập phòng thủ dân sự cấp thị xã và các cuộc diễn tập tại các xã, phường.</w:t>
      </w:r>
    </w:p>
    <w:p w:rsidR="00BB5004" w:rsidRPr="00BB5004" w:rsidRDefault="00BB5004" w:rsidP="00BB5004">
      <w:pPr>
        <w:spacing w:before="60" w:after="0"/>
        <w:ind w:firstLine="720"/>
        <w:jc w:val="both"/>
        <w:rPr>
          <w:rFonts w:ascii="Times New Roman" w:hAnsi="Times New Roman" w:cs="Times New Roman"/>
          <w:b/>
          <w:i/>
          <w:iCs/>
          <w:sz w:val="28"/>
          <w:szCs w:val="28"/>
        </w:rPr>
      </w:pPr>
      <w:r w:rsidRPr="00BB5004">
        <w:rPr>
          <w:rFonts w:ascii="Times New Roman" w:hAnsi="Times New Roman" w:cs="Times New Roman"/>
          <w:b/>
          <w:i/>
          <w:iCs/>
          <w:sz w:val="28"/>
          <w:szCs w:val="28"/>
        </w:rPr>
        <w:t>1.5.</w:t>
      </w:r>
      <w:r w:rsidRPr="00BB5004">
        <w:rPr>
          <w:rFonts w:ascii="Times New Roman" w:hAnsi="Times New Roman" w:cs="Times New Roman"/>
          <w:b/>
          <w:i/>
          <w:iCs/>
          <w:sz w:val="24"/>
          <w:szCs w:val="28"/>
        </w:rPr>
        <w:t>2</w:t>
      </w:r>
      <w:r w:rsidRPr="00BB5004">
        <w:rPr>
          <w:rFonts w:ascii="Times New Roman" w:hAnsi="Times New Roman" w:cs="Times New Roman"/>
          <w:b/>
          <w:i/>
          <w:iCs/>
          <w:sz w:val="28"/>
          <w:szCs w:val="28"/>
        </w:rPr>
        <w:t xml:space="preserve"> Kết quả</w:t>
      </w:r>
      <w:r w:rsidRPr="00BB5004">
        <w:rPr>
          <w:b/>
          <w:i/>
        </w:rPr>
        <w:t xml:space="preserve"> </w:t>
      </w:r>
      <w:r w:rsidRPr="00BB5004">
        <w:rPr>
          <w:rFonts w:ascii="Times New Roman" w:hAnsi="Times New Roman" w:cs="Times New Roman"/>
          <w:b/>
          <w:i/>
          <w:iCs/>
          <w:sz w:val="28"/>
          <w:szCs w:val="28"/>
        </w:rPr>
        <w:t>An ninh chính trị, trật tự an toàn xã hội</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xml:space="preserve"> Lãnh đạo thực hiện tốt công tác quản lý nhà nước về phòng ngừa và đấu tranh có hiệu quả với các loại tội phạm trên các lĩnh vực, phòng, chống tệ nạn xã hội góp phần tích cực vào các chương trình phát triển kinh tế - xã hội của địa phương. Trật tự an toàn xã hội được đảm bảo. Tình hình an ninh chính trị, trật tự an toàn xã hội cơ bản ổn định, tai nạn giao thông giảm cả 03 tiêu chí về số vụ, số người chết, số người bị thương.</w:t>
      </w:r>
    </w:p>
    <w:p w:rsidR="00BB5004" w:rsidRPr="00BB5004" w:rsidRDefault="00BB5004" w:rsidP="00BB5004">
      <w:pPr>
        <w:spacing w:before="60" w:after="0"/>
        <w:ind w:firstLine="720"/>
        <w:jc w:val="both"/>
        <w:rPr>
          <w:rFonts w:ascii="Times New Roman" w:hAnsi="Times New Roman" w:cs="Times New Roman"/>
          <w:b/>
          <w:i/>
          <w:iCs/>
          <w:sz w:val="28"/>
          <w:szCs w:val="28"/>
        </w:rPr>
      </w:pPr>
      <w:r w:rsidRPr="00BB5004">
        <w:rPr>
          <w:rFonts w:ascii="Times New Roman" w:hAnsi="Times New Roman" w:cs="Times New Roman"/>
          <w:b/>
          <w:i/>
          <w:iCs/>
          <w:sz w:val="28"/>
          <w:szCs w:val="28"/>
        </w:rPr>
        <w:t>1.5.</w:t>
      </w:r>
      <w:r w:rsidRPr="00BB5004">
        <w:rPr>
          <w:rFonts w:ascii="Times New Roman" w:hAnsi="Times New Roman" w:cs="Times New Roman"/>
          <w:b/>
          <w:i/>
          <w:iCs/>
          <w:sz w:val="24"/>
          <w:szCs w:val="28"/>
        </w:rPr>
        <w:t>3</w:t>
      </w:r>
      <w:r w:rsidRPr="00BB5004">
        <w:rPr>
          <w:rFonts w:ascii="Times New Roman" w:hAnsi="Times New Roman" w:cs="Times New Roman"/>
          <w:b/>
          <w:i/>
          <w:iCs/>
          <w:sz w:val="28"/>
          <w:szCs w:val="28"/>
        </w:rPr>
        <w:t xml:space="preserve"> Công tác đối ngoại </w:t>
      </w:r>
    </w:p>
    <w:p w:rsidR="00BB5004" w:rsidRPr="00BB5004" w:rsidRDefault="00BB5004" w:rsidP="00BB5004">
      <w:pPr>
        <w:spacing w:before="60" w:after="0"/>
        <w:ind w:firstLine="720"/>
        <w:jc w:val="both"/>
        <w:rPr>
          <w:rFonts w:ascii="Times New Roman" w:hAnsi="Times New Roman" w:cs="Times New Roman"/>
          <w:iCs/>
          <w:sz w:val="28"/>
          <w:szCs w:val="28"/>
        </w:rPr>
      </w:pPr>
      <w:r w:rsidRPr="00BB5004">
        <w:rPr>
          <w:rFonts w:ascii="Times New Roman" w:hAnsi="Times New Roman" w:cs="Times New Roman"/>
          <w:iCs/>
          <w:sz w:val="28"/>
          <w:szCs w:val="28"/>
        </w:rPr>
        <w:t xml:space="preserve">Duy trì và phát huy tốt hoạt động đối ngoại trên các lĩnh vực chính trị, quốc phòng, an ninh, đối ngoại nhân dân. Hàng năm, ký kết Bản nghi nhớ hợp tác giữa Ban CHQS thị xã Phước Long với Chi khu Quân sự huyện Chhlong, Tiểu khu Quân sự tỉnh Karatie, Quân đội Hoàng gia Vương quốc Campuchia và tổ chức đoàn đi thăm chúc tết, tặng quà chính quyền, Chi khu Quân sự huyện Chhlong nhằm tăng cường mối quan hệ hữu nghị, hợp tác giữa chính quyền, nhân dân, lực lượng vũ trang thị xã Phước Long, tỉnh Bình Phước với chính quyền, nhân dân, lực </w:t>
      </w:r>
      <w:r w:rsidRPr="00BB5004">
        <w:rPr>
          <w:rFonts w:ascii="Times New Roman" w:hAnsi="Times New Roman" w:cs="Times New Roman"/>
          <w:iCs/>
          <w:sz w:val="28"/>
          <w:szCs w:val="28"/>
        </w:rPr>
        <w:lastRenderedPageBreak/>
        <w:t>lượng vũ trang các địa phương của Vương quốc Campuchia, góp phần nâng cao hiệu quả công tác ngoại.</w:t>
      </w:r>
    </w:p>
    <w:p w:rsidR="00BB5004" w:rsidRPr="00BB5004" w:rsidRDefault="00BB5004" w:rsidP="00BB5004">
      <w:pPr>
        <w:spacing w:before="60" w:after="0" w:line="240" w:lineRule="auto"/>
        <w:ind w:firstLine="720"/>
        <w:jc w:val="both"/>
        <w:rPr>
          <w:rFonts w:ascii="Times New Roman" w:hAnsi="Times New Roman" w:cs="Times New Roman"/>
          <w:iCs/>
          <w:sz w:val="28"/>
          <w:szCs w:val="28"/>
        </w:rPr>
      </w:pPr>
      <w:r w:rsidRPr="00BB5004">
        <w:rPr>
          <w:rFonts w:ascii="Times New Roman" w:hAnsi="Times New Roman" w:cs="Times New Roman"/>
          <w:b/>
          <w:iCs/>
          <w:sz w:val="28"/>
          <w:szCs w:val="28"/>
        </w:rPr>
        <w:t>1.6 Công tác xây dựng Đảng và hệ thống chính trị</w:t>
      </w:r>
    </w:p>
    <w:p w:rsidR="00BB5004" w:rsidRPr="00BB5004" w:rsidRDefault="00BB5004" w:rsidP="00BB5004">
      <w:pPr>
        <w:spacing w:before="60" w:after="0" w:line="240" w:lineRule="auto"/>
        <w:ind w:firstLine="720"/>
        <w:jc w:val="both"/>
        <w:rPr>
          <w:rFonts w:ascii="Times New Roman" w:hAnsi="Times New Roman" w:cs="Times New Roman"/>
          <w:iCs/>
          <w:sz w:val="28"/>
          <w:szCs w:val="28"/>
        </w:rPr>
      </w:pPr>
      <w:r w:rsidRPr="00BB5004">
        <w:rPr>
          <w:rFonts w:ascii="Times New Roman" w:hAnsi="Times New Roman" w:cs="Times New Roman"/>
          <w:b/>
          <w:i/>
          <w:iCs/>
          <w:sz w:val="28"/>
          <w:szCs w:val="28"/>
        </w:rPr>
        <w:t>1.6.</w:t>
      </w:r>
      <w:r w:rsidRPr="00BB5004">
        <w:rPr>
          <w:rFonts w:ascii="Times New Roman" w:hAnsi="Times New Roman" w:cs="Times New Roman"/>
          <w:b/>
          <w:i/>
          <w:iCs/>
          <w:sz w:val="24"/>
          <w:szCs w:val="28"/>
        </w:rPr>
        <w:t>1</w:t>
      </w:r>
      <w:r w:rsidRPr="00BB5004">
        <w:rPr>
          <w:rFonts w:ascii="Times New Roman" w:hAnsi="Times New Roman" w:cs="Times New Roman"/>
          <w:b/>
          <w:i/>
          <w:iCs/>
          <w:sz w:val="28"/>
          <w:szCs w:val="28"/>
        </w:rPr>
        <w:t xml:space="preserve"> Công tác xây dựng, chỉnh đốn Đảng được triển khai đồng bộ, có hiệu quả trên tất cả các mặt chính trị, tư tưởng, đạo đức, tổ chức, cán bộ, nâng cao năng lực lãnh đạo toàn diện của Đảng</w:t>
      </w:r>
      <w:r w:rsidRPr="00BB5004">
        <w:rPr>
          <w:rFonts w:ascii="Times New Roman" w:hAnsi="Times New Roman" w:cs="Times New Roman"/>
          <w:iCs/>
          <w:sz w:val="28"/>
          <w:szCs w:val="28"/>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i/>
          <w:sz w:val="24"/>
          <w:szCs w:val="28"/>
        </w:rPr>
        <w:t>(1)</w:t>
      </w:r>
      <w:r w:rsidRPr="00BB5004">
        <w:rPr>
          <w:rFonts w:ascii="Times New Roman" w:hAnsi="Times New Roman" w:cs="Times New Roman"/>
          <w:i/>
          <w:sz w:val="28"/>
          <w:szCs w:val="28"/>
        </w:rPr>
        <w:t xml:space="preserve"> Công tác xây dựng đảng về chính trị, tư tưởng, đạo đức</w:t>
      </w:r>
      <w:r w:rsidRPr="00BB5004">
        <w:rPr>
          <w:rFonts w:ascii="Times New Roman" w:hAnsi="Times New Roman" w:cs="Times New Roman"/>
          <w:sz w:val="28"/>
          <w:szCs w:val="28"/>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Cs/>
          <w:sz w:val="28"/>
          <w:szCs w:val="28"/>
        </w:rPr>
      </w:pPr>
      <w:r w:rsidRPr="00BB5004">
        <w:rPr>
          <w:rFonts w:ascii="Times New Roman" w:hAnsi="Times New Roman" w:cs="Times New Roman"/>
          <w:bCs/>
          <w:sz w:val="28"/>
          <w:szCs w:val="28"/>
        </w:rPr>
        <w:t>Công tác xây dựng đảng về chính trị, tư tưởng, đạo đức được đặc biệt chú trọng, gắn với việc học tập và làm theo tư tưởng, đạo đức, phong cách Hồ Chí Minh đạt được nhiều kết quả tích cực</w:t>
      </w:r>
      <w:r w:rsidRPr="00BB5004">
        <w:rPr>
          <w:rStyle w:val="FootnoteReference"/>
          <w:rFonts w:ascii="Times New Roman" w:hAnsi="Times New Roman" w:cs="Times New Roman"/>
          <w:bCs/>
          <w:sz w:val="28"/>
          <w:szCs w:val="28"/>
        </w:rPr>
        <w:footnoteReference w:id="14"/>
      </w:r>
      <w:r w:rsidRPr="00BB5004">
        <w:rPr>
          <w:rFonts w:ascii="Times New Roman" w:hAnsi="Times New Roman" w:cs="Times New Roman"/>
          <w:bCs/>
          <w:sz w:val="28"/>
          <w:szCs w:val="28"/>
        </w:rPr>
        <w:t>, đề cao trách nhiệm nêu gương; thực hiện nghiêm nguyên tắc của đảng, nâng cao bản lĩnh chính trị, sức chiến đấu cho tổ chức đảng và đảng viên. Công tác bảo vệ nền tảng tư tưởng của Đảng đấu tranh phản bác quan điểm sai trái, thù địch được tập trung, chỉ đạo đạt kết quả tích cực nhất là Cuộc thi viết chính luận bảo vệ nền tảng tư tưởng của Đảng hàng năm; phát hiện và xử lý kịp thời những tài khoản mạng xã hội đăng, chia sẻ thông tin không đúng sự thật không để tạo thành dư luận xấu trên địa bàn. Thường xuyên nắm tình hình tư tưởng, nắm bắt dư luận xã hội kịp thời định hướng dư luận xã hội.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Cs/>
          <w:sz w:val="28"/>
          <w:szCs w:val="28"/>
        </w:rPr>
      </w:pPr>
      <w:r w:rsidRPr="00BB5004">
        <w:rPr>
          <w:rFonts w:ascii="Times New Roman" w:hAnsi="Times New Roman" w:cs="Times New Roman"/>
          <w:bCs/>
          <w:sz w:val="28"/>
          <w:szCs w:val="28"/>
        </w:rPr>
        <w:t xml:space="preserve">Tổ chức các đợt sinh hoạt chính trị sâu rộng trong toàn thể cán bộ, đảng viên nhất là đợt sinh hoạt chính trị “Giữ trọn lời thề đảng viên”.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20"/>
        <w:jc w:val="both"/>
        <w:rPr>
          <w:rFonts w:ascii="Times New Roman" w:hAnsi="Times New Roman" w:cs="Times New Roman"/>
          <w:i/>
          <w:sz w:val="28"/>
          <w:szCs w:val="28"/>
        </w:rPr>
      </w:pPr>
      <w:r w:rsidRPr="00BB5004">
        <w:rPr>
          <w:rFonts w:ascii="Times New Roman" w:hAnsi="Times New Roman" w:cs="Times New Roman"/>
          <w:b/>
          <w:i/>
          <w:sz w:val="24"/>
          <w:szCs w:val="28"/>
        </w:rPr>
        <w:t xml:space="preserve"> (2)</w:t>
      </w:r>
      <w:r w:rsidRPr="00BB5004">
        <w:rPr>
          <w:rFonts w:ascii="Times New Roman" w:hAnsi="Times New Roman" w:cs="Times New Roman"/>
          <w:i/>
          <w:sz w:val="28"/>
          <w:szCs w:val="28"/>
        </w:rPr>
        <w:t xml:space="preserve"> Công tác tổ chức và cán bộ</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Cs/>
          <w:sz w:val="28"/>
          <w:szCs w:val="28"/>
        </w:rPr>
      </w:pPr>
      <w:r w:rsidRPr="00BB5004">
        <w:rPr>
          <w:rFonts w:ascii="Times New Roman" w:hAnsi="Times New Roman" w:cs="Times New Roman"/>
          <w:bCs/>
          <w:sz w:val="28"/>
          <w:szCs w:val="28"/>
        </w:rPr>
        <w:t xml:space="preserve">Công tác xây dựng đảng về tổ chức được triển khai tích cực và hiệu quả hơn. Bộ máy trong tổ chức đảng và hệ thống chính trị </w:t>
      </w:r>
      <w:r w:rsidRPr="00BB5004">
        <w:rPr>
          <w:rFonts w:ascii="Times New Roman" w:hAnsi="Times New Roman" w:cs="Times New Roman"/>
          <w:sz w:val="28"/>
          <w:szCs w:val="28"/>
          <w:lang w:val="en-AU"/>
        </w:rPr>
        <w:t>từ thị xã đến các xã, phường đảm bảo kịp thời, đúng quy định, từng bước nâng cao hiệu quả lãnh đạo, quản lý, điều hành của cấp ủy, chính quyền các cấp</w:t>
      </w:r>
      <w:r w:rsidRPr="00BB5004">
        <w:rPr>
          <w:rFonts w:ascii="Times New Roman" w:hAnsi="Times New Roman" w:cs="Times New Roman"/>
          <w:bCs/>
          <w:sz w:val="28"/>
          <w:szCs w:val="28"/>
        </w:rPr>
        <w:t xml:space="preserve">.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Cs/>
          <w:sz w:val="28"/>
          <w:szCs w:val="28"/>
        </w:rPr>
      </w:pPr>
      <w:r w:rsidRPr="00BB5004">
        <w:rPr>
          <w:rFonts w:ascii="Times New Roman" w:hAnsi="Times New Roman" w:cs="Times New Roman"/>
          <w:bCs/>
          <w:sz w:val="28"/>
          <w:szCs w:val="28"/>
        </w:rPr>
        <w:t>Thực hiện tốt công tác cán bộ, công tác luân chuyển, điều động cán bộ, đề bạt, bổ nhiệm, công tác quy hoạch cán bộ; Công tác đào tạo, bồi dưỡng cán bộ cơ bản đáp ứng yêu cầu nhiệm vụ, có sự đổi mới và đạt được kết quả quan trọng</w:t>
      </w:r>
      <w:r w:rsidRPr="00BB5004">
        <w:rPr>
          <w:rStyle w:val="FootnoteReference"/>
          <w:rFonts w:ascii="Times New Roman" w:hAnsi="Times New Roman" w:cs="Times New Roman"/>
          <w:b/>
          <w:bCs/>
          <w:sz w:val="28"/>
          <w:szCs w:val="28"/>
        </w:rPr>
        <w:footnoteReference w:id="15"/>
      </w:r>
      <w:r w:rsidRPr="00BB5004">
        <w:rPr>
          <w:rFonts w:ascii="Times New Roman" w:hAnsi="Times New Roman" w:cs="Times New Roman"/>
          <w:bCs/>
          <w:sz w:val="28"/>
          <w:szCs w:val="28"/>
        </w:rPr>
        <w:t xml:space="preserve">. Triển khai thực hiện nghiêm quy định về kiểm soát quyền lực và phòng, chống tham nhũng, tiêu cực trong công tác cán bộ. </w:t>
      </w:r>
      <w:r w:rsidRPr="00BB5004">
        <w:rPr>
          <w:rFonts w:ascii="Times New Roman" w:hAnsi="Times New Roman" w:cs="Times New Roman"/>
          <w:sz w:val="28"/>
          <w:szCs w:val="28"/>
        </w:rPr>
        <w:t xml:space="preserve">Việc kiểm điểm, đánh giá, xếp loại chất lượng đối với tổ chức đảng, đảng viên và tập thể, cá nhân cán bộ lãnh đạo, quản lý các cấp đúng quy định. </w:t>
      </w:r>
      <w:r w:rsidRPr="00BB5004">
        <w:rPr>
          <w:rFonts w:ascii="Times New Roman" w:hAnsi="Times New Roman" w:cs="Times New Roman"/>
          <w:bCs/>
          <w:sz w:val="28"/>
          <w:szCs w:val="28"/>
        </w:rPr>
        <w:t>Công tác phát triển đảng viên được quan tâm, dự báo vượt chỉ tiêu Nghị quyết Đại hội đề ra.</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Cs/>
          <w:sz w:val="28"/>
          <w:szCs w:val="28"/>
        </w:rPr>
        <w:t xml:space="preserve">Nhận thức </w:t>
      </w:r>
      <w:r w:rsidRPr="00BB5004">
        <w:rPr>
          <w:rFonts w:ascii="Times New Roman" w:hAnsi="Times New Roman" w:cs="Times New Roman"/>
          <w:sz w:val="28"/>
          <w:szCs w:val="28"/>
        </w:rPr>
        <w:t xml:space="preserve">trách nhiệm của cấp uỷ, tổ chức đảng, cán bộ, đảng viên về công tác xây dựng, chỉnh đốn Đảng theo tinh thần NQTW4 khóa XI, khóa XII và Kết luận 21-KL/TW được nâng lên; nhận diện sâu sắc, đầy đủ hơn các biểu hiện suy thoái, “tự diễn biến”, “tự chuyển hoá”; đẩy mạnh tự phê bình và phê bình; kết hợp hài hoà giữa “xây” và “chống.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Cs/>
          <w:sz w:val="28"/>
          <w:szCs w:val="28"/>
        </w:rPr>
      </w:pPr>
      <w:r w:rsidRPr="00BB5004">
        <w:rPr>
          <w:rFonts w:ascii="Times New Roman" w:hAnsi="Times New Roman" w:cs="Times New Roman"/>
          <w:bCs/>
          <w:sz w:val="28"/>
          <w:szCs w:val="28"/>
        </w:rPr>
        <w:lastRenderedPageBreak/>
        <w:t>Công tác bảo vệ chính trị nội bộ được chỉ đạo thực hiện đúng quy định góp phần vào việc giữ gìn đoàn kết trong nội bộ Đảng, đáp ứng các tiêu chuẩn quy định về nhân sự cho việc bổ nhiệm, điều động cán bộ và công tác chuẩn bị nhân sự cho đại hội đảng các cấp.</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Cs/>
          <w:i/>
          <w:sz w:val="28"/>
          <w:szCs w:val="28"/>
        </w:rPr>
      </w:pPr>
      <w:r w:rsidRPr="00BB5004">
        <w:rPr>
          <w:rFonts w:ascii="Times New Roman" w:hAnsi="Times New Roman" w:cs="Times New Roman"/>
          <w:b/>
          <w:bCs/>
          <w:i/>
          <w:sz w:val="24"/>
          <w:szCs w:val="28"/>
        </w:rPr>
        <w:t>(3)</w:t>
      </w:r>
      <w:r w:rsidRPr="00BB5004">
        <w:rPr>
          <w:rFonts w:ascii="Times New Roman" w:hAnsi="Times New Roman" w:cs="Times New Roman"/>
          <w:bCs/>
          <w:i/>
          <w:sz w:val="28"/>
          <w:szCs w:val="28"/>
        </w:rPr>
        <w:t xml:space="preserve"> Công tác kiểm tra, giám sát, thi hành kỷ luật Đảng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Cs/>
          <w:sz w:val="28"/>
          <w:szCs w:val="28"/>
        </w:rPr>
      </w:pPr>
      <w:r w:rsidRPr="00BB5004">
        <w:rPr>
          <w:rFonts w:ascii="Times New Roman" w:hAnsi="Times New Roman" w:cs="Times New Roman"/>
          <w:bCs/>
          <w:sz w:val="28"/>
          <w:szCs w:val="28"/>
        </w:rPr>
        <w:t>Công tác kiểm tra, giám sát, kỷ luật đảng được tăng cường, ngày càng siết chặt kỷ luật, kỷ cương</w:t>
      </w:r>
      <w:r w:rsidRPr="00BB5004">
        <w:rPr>
          <w:rStyle w:val="FootnoteReference"/>
          <w:rFonts w:ascii="Times New Roman" w:hAnsi="Times New Roman" w:cs="Times New Roman"/>
          <w:b/>
          <w:bCs/>
          <w:sz w:val="28"/>
          <w:szCs w:val="28"/>
        </w:rPr>
        <w:footnoteReference w:id="16"/>
      </w:r>
      <w:r w:rsidRPr="00BB5004">
        <w:rPr>
          <w:rFonts w:ascii="Times New Roman" w:hAnsi="Times New Roman" w:cs="Times New Roman"/>
          <w:bCs/>
          <w:sz w:val="28"/>
          <w:szCs w:val="28"/>
        </w:rPr>
        <w:t xml:space="preserve">, triển khai thực hiện kê khai tài sản thu nhập đảm bảo đúng quy định. Qua kiểm tra, giám sát đã kịp thời phát hiện, chấn chỉnh, khắc phục những hạn chế của tổ chức Đảng và đảng viên góp phần nâng cao năng lực lãnh đạo, sức chiến đấu của tổ chức Đảng. Việc giải quyết đơn thư khiếu nại, tố cáo đối với tổ chức đảng và đảng viên được coi trọng.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Cs/>
          <w:sz w:val="28"/>
          <w:szCs w:val="28"/>
        </w:rPr>
      </w:pPr>
      <w:r w:rsidRPr="00BB5004">
        <w:rPr>
          <w:rFonts w:ascii="Times New Roman" w:hAnsi="Times New Roman" w:cs="Times New Roman"/>
          <w:b/>
          <w:bCs/>
          <w:i/>
          <w:sz w:val="24"/>
          <w:szCs w:val="28"/>
        </w:rPr>
        <w:t>(4)</w:t>
      </w:r>
      <w:r w:rsidRPr="00BB5004">
        <w:rPr>
          <w:rFonts w:ascii="Times New Roman" w:hAnsi="Times New Roman" w:cs="Times New Roman"/>
          <w:bCs/>
          <w:i/>
          <w:sz w:val="28"/>
          <w:szCs w:val="28"/>
        </w:rPr>
        <w:t xml:space="preserve"> Phương thức lãnh đạo của Đảng tiếp tục được đổi mới, năng lực lãnh đạo và sức chiến đấu của tổ chức đảng và hệ thống chính trị từ thị xã đến cơ sở được tăng cường</w:t>
      </w:r>
      <w:r w:rsidRPr="00BB5004">
        <w:rPr>
          <w:rFonts w:ascii="Times New Roman" w:hAnsi="Times New Roman" w:cs="Times New Roman"/>
          <w:bCs/>
          <w:sz w:val="28"/>
          <w:szCs w:val="28"/>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Đổi mới từ việc ban hành nghị quyết, phong cách, lề lối làm việc cách thức quán triệt, cụ thể hóa các chủ trương, nghị quyết của Đảng đến tuyên truyền, vận động, thuyết phục, tổ chức kiểm tra và phát huy vai trò tiên phong, gương mẫu của cán bộ, đảng viên nhất là người đứng đầu.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Xây dựng chương trình, quy chế làm việc của BCH, BTV và thực hiện đúng chương trình, quy chế đề ra. Tổ chức các hội nghị BCH, BTV Thị ủy đảm bảo đúng quy chế, phát huy dân chủ, thảo luận toàn diện những vấn đề, nhiệm vụ trọng tâm cần lãnh đạo, chỉ đạo. Phân công các đồng chí cấp ủy viên dự sinh hoạt chi bộ cơ sở và chi bộ trực thuộc Đảng bộ xã, phường nhằm nâng cao chất lượng của cấp ủy chi bộ, chất lượng đảng viên cũng như chất lượng sinh hoạt chi bộ.</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i/>
          <w:sz w:val="28"/>
          <w:szCs w:val="28"/>
        </w:rPr>
      </w:pPr>
      <w:r w:rsidRPr="00BB5004">
        <w:rPr>
          <w:rFonts w:ascii="Times New Roman" w:hAnsi="Times New Roman" w:cs="Times New Roman"/>
          <w:i/>
          <w:sz w:val="24"/>
          <w:szCs w:val="28"/>
        </w:rPr>
        <w:t>(5)</w:t>
      </w:r>
      <w:r w:rsidRPr="00BB5004">
        <w:rPr>
          <w:rFonts w:ascii="Times New Roman" w:hAnsi="Times New Roman" w:cs="Times New Roman"/>
          <w:i/>
          <w:sz w:val="28"/>
          <w:szCs w:val="28"/>
        </w:rPr>
        <w:t xml:space="preserve"> Công tác nội chính, phòng chống tham nhũng, tiêu cực, cải cách tư pháp và công tác tiếp dân, giải quyết, khiếu nại, tố cáo được triển khai đồng bộ và đạt kết quả tích cực.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Công tác cải cách tư pháp được tiến hành thường xuyên, đồng bộ có hiệu quả với sự tham gia, phối hợp chặt chẽ của các ngành, các cấp.</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Công tác thanh tra, tiếp dân, giải quyết khiếu nại, tố cáo của công dân được tập trung lãnh đạo, chỉ đạo, giải quyết đơn thư ngay từ cơ sở, từ khi mới phát sinh, đặc biệt là các vụ việc, đơn thư phức tạp.</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Thực hiện tốt việc triển khai các văn bản các quy định về công tác phòng, chống tham nhũng, tiêu cực, việc kê khai minh bạch tài sản, thu nhập của các cơ quan, đơn vị cá nhân được thực hiện theo đúng quy định</w:t>
      </w:r>
    </w:p>
    <w:p w:rsidR="00BA2CD8" w:rsidRPr="005C0ACD" w:rsidRDefault="00BB5004" w:rsidP="00BA2CD8">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i/>
          <w:sz w:val="28"/>
          <w:szCs w:val="28"/>
        </w:rPr>
        <w:t>1.6.</w:t>
      </w:r>
      <w:r w:rsidRPr="00BB5004">
        <w:rPr>
          <w:rFonts w:ascii="Times New Roman" w:hAnsi="Times New Roman" w:cs="Times New Roman"/>
          <w:b/>
          <w:i/>
          <w:sz w:val="24"/>
          <w:szCs w:val="28"/>
        </w:rPr>
        <w:t>2</w:t>
      </w:r>
      <w:r w:rsidRPr="00BB5004">
        <w:rPr>
          <w:rFonts w:ascii="Times New Roman" w:hAnsi="Times New Roman" w:cs="Times New Roman"/>
          <w:b/>
          <w:i/>
          <w:sz w:val="28"/>
          <w:szCs w:val="28"/>
        </w:rPr>
        <w:t xml:space="preserve"> </w:t>
      </w:r>
      <w:r w:rsidR="00BA2CD8" w:rsidRPr="005C0ACD">
        <w:rPr>
          <w:rFonts w:ascii="Times New Roman" w:hAnsi="Times New Roman" w:cs="Times New Roman"/>
          <w:b/>
          <w:i/>
          <w:sz w:val="28"/>
          <w:szCs w:val="28"/>
        </w:rPr>
        <w:t>Công tác dân vận và hoạt động của Mặt trận Tổ quốc Việt Nam, các đoàn thể chính trị - xã hội, hội quần chúng có nhiều đổi mới; xây dựng được mối quan hệ mật thiết, gắn bó với nhân dân, dựa vào nhân dân để xây dựng Đảng</w:t>
      </w:r>
      <w:r w:rsidR="00BA2CD8" w:rsidRPr="005C0ACD">
        <w:rPr>
          <w:rFonts w:ascii="Times New Roman" w:hAnsi="Times New Roman" w:cs="Times New Roman"/>
          <w:sz w:val="28"/>
          <w:szCs w:val="28"/>
        </w:rPr>
        <w:t>.</w:t>
      </w:r>
    </w:p>
    <w:p w:rsidR="00BA2CD8" w:rsidRPr="005C0ACD" w:rsidRDefault="00BA2CD8" w:rsidP="00BA2CD8">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Cs/>
          <w:sz w:val="28"/>
          <w:szCs w:val="28"/>
        </w:rPr>
      </w:pPr>
      <w:r w:rsidRPr="005C0ACD">
        <w:rPr>
          <w:rFonts w:ascii="Times New Roman" w:hAnsi="Times New Roman" w:cs="Times New Roman"/>
          <w:bCs/>
          <w:sz w:val="28"/>
          <w:szCs w:val="28"/>
        </w:rPr>
        <w:t xml:space="preserve">Công tác dân vận của cả hệ thống chính trị được tăng cường, ngày càng tham gia sâu vào các nhiệm vụ phát triển kinh tế- xã hội, quốc phòng- an ninh, đặc biệt </w:t>
      </w:r>
      <w:r w:rsidRPr="005C0ACD">
        <w:rPr>
          <w:rFonts w:ascii="Times New Roman" w:hAnsi="Times New Roman" w:cs="Times New Roman"/>
          <w:bCs/>
          <w:sz w:val="28"/>
          <w:szCs w:val="28"/>
        </w:rPr>
        <w:lastRenderedPageBreak/>
        <w:t xml:space="preserve">là công tác dân vận chính quyền, công tác nắm tình hình nhân dân có chuyển biến rõ nét góp phần quan trọng vào những kết quả đạt được của Đảng bộ. </w:t>
      </w:r>
    </w:p>
    <w:p w:rsidR="00BB5004" w:rsidRPr="005C0ACD" w:rsidRDefault="00BA2CD8" w:rsidP="00BA2CD8">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5C0ACD">
        <w:rPr>
          <w:rFonts w:ascii="Times New Roman" w:hAnsi="Times New Roman" w:cs="Times New Roman"/>
          <w:bCs/>
          <w:sz w:val="28"/>
          <w:szCs w:val="28"/>
        </w:rPr>
        <w:t>Nội dung, phương thức hoạt động của MTTQ và các đoàn thể tiếp tục được đổi mới, hướng mạnh về cơ sở, đa dạng hóa các hình thức tập hợp, thu hút đoàn viên, hội viên; ngày càng phát huy vai trò trong xây dựng khối đại đoàn kết toàn dân thực hiện nhiệm vụ, chính trị của thị xã và cơ sở.</w:t>
      </w:r>
    </w:p>
    <w:p w:rsidR="00BA2CD8" w:rsidRPr="00BA2CD8" w:rsidRDefault="00BB5004" w:rsidP="00BA2CD8">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i/>
          <w:sz w:val="28"/>
          <w:szCs w:val="28"/>
        </w:rPr>
      </w:pPr>
      <w:r w:rsidRPr="00BB5004">
        <w:rPr>
          <w:rFonts w:ascii="Times New Roman" w:hAnsi="Times New Roman" w:cs="Times New Roman"/>
          <w:b/>
          <w:i/>
          <w:sz w:val="28"/>
          <w:szCs w:val="28"/>
        </w:rPr>
        <w:t>1.6.</w:t>
      </w:r>
      <w:r w:rsidRPr="00BB5004">
        <w:rPr>
          <w:rFonts w:ascii="Times New Roman" w:hAnsi="Times New Roman" w:cs="Times New Roman"/>
          <w:b/>
          <w:i/>
          <w:sz w:val="24"/>
          <w:szCs w:val="28"/>
        </w:rPr>
        <w:t>3</w:t>
      </w:r>
      <w:r w:rsidRPr="00BB5004">
        <w:rPr>
          <w:rFonts w:ascii="Times New Roman" w:hAnsi="Times New Roman" w:cs="Times New Roman"/>
          <w:b/>
          <w:i/>
          <w:sz w:val="28"/>
          <w:szCs w:val="28"/>
        </w:rPr>
        <w:t xml:space="preserve"> </w:t>
      </w:r>
      <w:r w:rsidR="00BA2CD8" w:rsidRPr="00BA2CD8">
        <w:rPr>
          <w:rFonts w:ascii="Times New Roman" w:hAnsi="Times New Roman" w:cs="Times New Roman"/>
          <w:b/>
          <w:i/>
          <w:sz w:val="28"/>
          <w:szCs w:val="28"/>
        </w:rPr>
        <w:t>Công tác xây dựng chính quyền đạt nhiều kết quả quan trọng</w:t>
      </w:r>
    </w:p>
    <w:p w:rsidR="00BA2CD8" w:rsidRPr="005C0ACD" w:rsidRDefault="00BA2CD8" w:rsidP="00BA2CD8">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5C0ACD">
        <w:rPr>
          <w:rFonts w:ascii="Times New Roman" w:hAnsi="Times New Roman" w:cs="Times New Roman"/>
          <w:sz w:val="28"/>
          <w:szCs w:val="28"/>
        </w:rPr>
        <w:t xml:space="preserve">Việc kiện toàn, sắp xếp tổ chức bộ máy chính quyền các cấp và xây dựng đội ngũ cán bộ, công chức, viên chức thực hiện theo hướng tinh gọn hoạt động hiệu lực, hiệu quả. </w:t>
      </w:r>
    </w:p>
    <w:p w:rsidR="00BA2CD8" w:rsidRPr="005C0ACD" w:rsidRDefault="00BA2CD8" w:rsidP="00BA2CD8">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5C0ACD">
        <w:rPr>
          <w:rFonts w:ascii="Times New Roman" w:hAnsi="Times New Roman" w:cs="Times New Roman"/>
          <w:sz w:val="28"/>
          <w:szCs w:val="28"/>
        </w:rPr>
        <w:t>Tập trung đổi mới nội dung, phương pháp hoạt động của Hội đồng Nhân dân, các Ban của HĐND 02 cấp; chú trọng nâng cao chất lượng hoạt động chất vấn, giám sát, thẩm định, tiếp xúc cử tri.</w:t>
      </w:r>
    </w:p>
    <w:p w:rsidR="00BA2CD8" w:rsidRPr="005C0ACD" w:rsidRDefault="00BA2CD8" w:rsidP="00BA2CD8">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Cs/>
          <w:sz w:val="28"/>
          <w:szCs w:val="28"/>
        </w:rPr>
      </w:pPr>
      <w:r w:rsidRPr="005C0ACD">
        <w:rPr>
          <w:rFonts w:ascii="Times New Roman" w:hAnsi="Times New Roman" w:cs="Times New Roman"/>
          <w:sz w:val="28"/>
          <w:szCs w:val="28"/>
        </w:rPr>
        <w:t>Hoạt động của UBND các cấp ngày càng được nâng cao, trách nhiệm và năng lực tổ chức thực hiện của các phòng, ban, các đơn vị, địa phương tiếp tục được đổi mới trong lãnh đạo, điều hành thực hiện các nhiệm vụ phát triển kinh tế- xã hội, quốc phòng-an ninh đạt hiệu quả.</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bCs/>
          <w:sz w:val="28"/>
          <w:szCs w:val="28"/>
        </w:rPr>
      </w:pPr>
      <w:r w:rsidRPr="00BB5004">
        <w:rPr>
          <w:rFonts w:ascii="Times New Roman" w:hAnsi="Times New Roman" w:cs="Times New Roman"/>
          <w:b/>
          <w:bCs/>
          <w:sz w:val="28"/>
          <w:szCs w:val="28"/>
        </w:rPr>
        <w:t>2.Đánh giá chung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sz w:val="28"/>
          <w:szCs w:val="28"/>
        </w:rPr>
        <w:t>2.1 Ưu điểm</w:t>
      </w:r>
      <w:r w:rsidRPr="00BB5004">
        <w:rPr>
          <w:rFonts w:ascii="Times New Roman" w:hAnsi="Times New Roman" w:cs="Times New Roman"/>
          <w:sz w:val="28"/>
          <w:szCs w:val="28"/>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Kế thừa thành quả của nhiệm kỳ trước, trong nhiệm kỳ 2020-2025 thị xã đã không ngừng phát huy tiềm năng, lợi thế cùng với quyết tâm chính trị cao, đồng sức, đồng lòng trong triển khai đạt được nhiều kết quả quan trọng, khá toàn diện, tạo dấu ấn nổi bật.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Các chỉ tiêu kinh tế - xã hội của thị xã có sự tăng trưởng ổn định, cơ cấu kinh tế chuyển dịch đúng hướng, thu nhập của người dân ngày càng được nâng cao, bộ mặt nông thôn, đô thị ngày càng khang trang, sạch đẹp, hoạt động sản xuất, kinh doanh của các doanh nghiệp được duy trì. Công tác đầu tư xây dựng hạ tầng kỹ thuật có trọng tâm, tạo điểm nhấn cho phát triển kinh tế; giáo dục đào tạo, khoa học, công nghệ tiếp tục được đổi mới; Công tác quản lý xã hội, đảm bảo an sinh, phát triển văn hóa, xã hội, con người đạt được kết quả tích cực; Chính trị - xã hội ổn định, quốc phòng -an ninh được giữ vững và tăng cường.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Công tác xây dựng Đảng được triển khai thực hiện toàn diện, đồng bộ, có hiệu quả, công tác tổ chức cán bộ có nhiều đổi mới; quy chế làm việc của các cấp ủy đã được xây dựng, bổ sung. Công tác kiểm tra, giám sát đạt kết quả quan trọng. Công tác cải cách hành chính phòng, chống tham nhũng, lãng phí, tiêu cực, cải cách tư pháp và công tác tiếp dân, giải quyết khiếu nại, tố cáo đạt kết quả tốt. Thực hiện kiện toàn sắp xếp tổ chức bộ máy chính quyền và xây dựng đội ngũ cán bộ, công chức. Hoạt động, điều hành của HĐND và UBND các cấp có nhiều đổi mới, sáng tạo, linh hoạt trong công tác lãnh đạo, điều hành nhất là công tác cải cách hành chính. Sự đoàn kết, thống nhất, phối hợp đồng bộ giữa Cấp ủy, chính quyền, Mặt trận Tổ quốc Việt Nam thị xã và các tổ chức chính trị xã hội được tăng cường; niềm tin của Nhân dân đối với Đảng, chính quyền được củng cố, nâng lên rõ rệt.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2.</w:t>
      </w:r>
      <w:r w:rsidRPr="00BB5004">
        <w:rPr>
          <w:rFonts w:ascii="Times New Roman" w:hAnsi="Times New Roman" w:cs="Times New Roman"/>
          <w:b/>
          <w:sz w:val="24"/>
          <w:szCs w:val="28"/>
        </w:rPr>
        <w:t>2</w:t>
      </w:r>
      <w:r w:rsidRPr="00BB5004">
        <w:rPr>
          <w:rFonts w:ascii="Times New Roman" w:hAnsi="Times New Roman" w:cs="Times New Roman"/>
          <w:b/>
          <w:sz w:val="28"/>
          <w:szCs w:val="28"/>
        </w:rPr>
        <w:t xml:space="preserve"> Hạn chế:</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lastRenderedPageBreak/>
        <w:t xml:space="preserve">(1) Công tác </w:t>
      </w:r>
      <w:r w:rsidR="005C0ACD">
        <w:rPr>
          <w:rFonts w:ascii="Times New Roman" w:hAnsi="Times New Roman" w:cs="Times New Roman"/>
          <w:sz w:val="28"/>
          <w:szCs w:val="28"/>
        </w:rPr>
        <w:t xml:space="preserve">tổ chức triển khai </w:t>
      </w:r>
      <w:r w:rsidRPr="00BB5004">
        <w:rPr>
          <w:rFonts w:ascii="Times New Roman" w:hAnsi="Times New Roman" w:cs="Times New Roman"/>
          <w:sz w:val="28"/>
          <w:szCs w:val="28"/>
        </w:rPr>
        <w:t>thực hiện nhiệm vụ quy hoạch chậm tiến độ, không đạt yêu cầu đề ra là điểm nghẽn ảnh hưởng</w:t>
      </w:r>
      <w:r w:rsidRPr="00BB5004">
        <w:rPr>
          <w:rFonts w:ascii="Times New Roman" w:hAnsi="Times New Roman" w:cs="Times New Roman"/>
          <w:sz w:val="28"/>
          <w:szCs w:val="28"/>
          <w:u w:val="single"/>
        </w:rPr>
        <w:t xml:space="preserve"> </w:t>
      </w:r>
      <w:r w:rsidRPr="00BB5004">
        <w:rPr>
          <w:rFonts w:ascii="Times New Roman" w:hAnsi="Times New Roman" w:cs="Times New Roman"/>
          <w:sz w:val="28"/>
          <w:szCs w:val="28"/>
        </w:rPr>
        <w:t>đến thực hiện nhiệm vụ phát triển kinh tế- xã hội của địa phương.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(2) Lĩnh vực công nghiệp chế biến phát triển chưa thật sự bền vững; chưa chủ động được nguồn nguyên liệu hạt điều cho sản xuất, chế biến và còn phụ thuộc lớn vào nước ngoài.</w:t>
      </w:r>
      <w:r w:rsidRPr="00BB5004">
        <w:t xml:space="preserve"> </w:t>
      </w:r>
      <w:r w:rsidRPr="00BB5004">
        <w:rPr>
          <w:rFonts w:ascii="Times New Roman" w:hAnsi="Times New Roman" w:cs="Times New Roman"/>
          <w:sz w:val="28"/>
          <w:szCs w:val="28"/>
        </w:rPr>
        <w:t>Nông nghiệp bước đầu đã hình thành liên kết chuỗi nhưng chưa hiệu quả (Chưa hình thành vùng nông nghiệp sạch ứng dụng công nghệ cao...)</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(3) Việc thu hút, phát triển du lịch chưa tương xứng với tiềm năng của địa phương, vẫn còn điểm nghẽn, nút thắt cần được quan tâm tháo gỡ để phát triển thành ngành kinh tế chủ lực của địa phương, chưa thu hút được nhà đầu tư có tiềm lực mạnh về địa phương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(4)</w:t>
      </w:r>
      <w:r w:rsidRPr="00BB5004">
        <w:t xml:space="preserve"> </w:t>
      </w:r>
      <w:r w:rsidRPr="00BB5004">
        <w:rPr>
          <w:rFonts w:ascii="Times New Roman" w:hAnsi="Times New Roman" w:cs="Times New Roman"/>
          <w:sz w:val="28"/>
          <w:szCs w:val="28"/>
        </w:rPr>
        <w:t>Phát triển nguồn nhân lực chưa đáp ứng được yêu cầu;</w:t>
      </w:r>
      <w:r w:rsidRPr="00BB5004">
        <w:rPr>
          <w:rFonts w:ascii="Times New Roman" w:hAnsi="Times New Roman" w:cs="Times New Roman"/>
          <w:iCs/>
          <w:sz w:val="28"/>
          <w:szCs w:val="28"/>
          <w:lang w:val="it-IT"/>
        </w:rPr>
        <w:t xml:space="preserve"> Chưa kêu gọi được đầu tư xã hội hoá trong giáo dục ở cấp học Tiểu học, Trung học cơ sở; Trong nhiệm kỳ còn có giai đoạn xảy ra tình trạng thiếu thuốc, vật tư y tế phục vụ cho việc khám, điều trị bệnh cho nhân dân; Tình trạng thiếu hụt nhân lực trong lĩnh vực giáo dục, y tế; Tỉ lệ tăng dân số hàng năm chưa đảm bảo tiêu chí để phấn đấu thị xã trở thành đô thị loại III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(5) Một số chỉ tiêu trong lĩnh vực kinh tế- xã hội chưa đạt nghị quyết đề ra: (i)</w:t>
      </w:r>
      <w:r w:rsidRPr="00BB5004">
        <w:t xml:space="preserve"> </w:t>
      </w:r>
      <w:r w:rsidRPr="00BB5004">
        <w:rPr>
          <w:rFonts w:ascii="Times New Roman" w:hAnsi="Times New Roman" w:cs="Times New Roman"/>
          <w:sz w:val="28"/>
          <w:szCs w:val="28"/>
        </w:rPr>
        <w:t xml:space="preserve">Thu ngân sách, chưa xây dựng được cụm công nghiệp, xã hội hoá đầu tư nâng cấp trung tâm thương mại Phước Long và Phước Bình, mở rộng bảo tàng chiến dịch đường 14-Phước Long; (ii) Diện tích trồng điều được sản xuất theo quy trình được chứng nhận chưa đạt chỉ tiêu Nghị quyết Đại hội đề ra; (iii) Tỷ lệ cơ sở sản xuất kinh doanh đạt tiêu chuẩn môi trường chỉ đạt 90,5%, không đạt chỉ tiêu Nghị quyết (100%).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(6) Công tác đánh giá cán bộ, đảng viên có lúc, có nơi chưa thực sự phát huy hiệu quả; một số cán bộ, đảng viên vi phạm quy định của Đảng, vi phạm pháp luật.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2.</w:t>
      </w:r>
      <w:r w:rsidRPr="00BB5004">
        <w:rPr>
          <w:rFonts w:ascii="Times New Roman" w:hAnsi="Times New Roman" w:cs="Times New Roman"/>
          <w:b/>
          <w:sz w:val="24"/>
          <w:szCs w:val="28"/>
        </w:rPr>
        <w:t>3</w:t>
      </w:r>
      <w:r w:rsidRPr="00BB5004">
        <w:rPr>
          <w:rFonts w:ascii="Times New Roman" w:hAnsi="Times New Roman" w:cs="Times New Roman"/>
          <w:b/>
          <w:sz w:val="28"/>
          <w:szCs w:val="28"/>
        </w:rPr>
        <w:t xml:space="preserve"> Nguyên nhân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i/>
          <w:sz w:val="28"/>
          <w:szCs w:val="28"/>
        </w:rPr>
      </w:pPr>
      <w:r w:rsidRPr="00BB5004">
        <w:rPr>
          <w:rFonts w:ascii="Times New Roman" w:hAnsi="Times New Roman" w:cs="Times New Roman"/>
          <w:i/>
          <w:sz w:val="28"/>
          <w:szCs w:val="28"/>
        </w:rPr>
        <w:t>2. 3.</w:t>
      </w:r>
      <w:r w:rsidRPr="00BB5004">
        <w:rPr>
          <w:rFonts w:ascii="Times New Roman" w:hAnsi="Times New Roman" w:cs="Times New Roman"/>
          <w:b/>
          <w:i/>
          <w:sz w:val="24"/>
          <w:szCs w:val="28"/>
        </w:rPr>
        <w:t>1</w:t>
      </w:r>
      <w:r w:rsidRPr="00BB5004">
        <w:rPr>
          <w:rFonts w:ascii="Times New Roman" w:hAnsi="Times New Roman" w:cs="Times New Roman"/>
          <w:i/>
          <w:sz w:val="28"/>
          <w:szCs w:val="28"/>
        </w:rPr>
        <w:t xml:space="preserve"> Nguyên nhân đạt được: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Sự đoàn kết, thống nhất của Thường trực, BTV, BCH Đảng bộ, cán bộ, đảng viên, đoàn viên, sự đồng thuận của nhân dân và các doanh nghiệp.</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Được sự quan tâm lãnh đạo, chỉ đạo kịp thời, thường xuyên của Tỉnh ủy, sự nỗ lực của các cấp ủy Đảng, chính quyền, đoàn thể từ thị xã đến cơ sở trong tập trung triển khai kế hoạch, nhiệm vụ và giải pháp ngay từ đầu nhiệm kỳ, góp phần thực hiện tốt nhiệm vụ theo Nghị quyết đề ra. Phước Long được đánh giá là có những lợi thế nhất định để phát triển đó là tập trung nhiều doanh nghiệp sản xuất kinh doanh, đặc biệt là doanh nghiệp chế biến hạt điều, hoạt động thương mại dịch vụ phát triển, vì vậy có nhiều tiềm năng, lợi thế và cơ hội thu hút đầu tư, nhất là đầu tư phát triển các ngành chế biến sâu như ngành điều, chế biến gỗ, phát triển cây ăn trái; có cảnh quan đẹp như núi Bà Rá, Lòng hồ thủy điện Thác Mơ, di tích lịch sử nhà tù Bà Rá, khí hậu phù hợp để phát triển các lĩnh vực dịch vụ, du lịch, nghỉ dưỡng.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i/>
          <w:sz w:val="28"/>
          <w:szCs w:val="28"/>
        </w:rPr>
      </w:pPr>
      <w:r w:rsidRPr="00BB5004">
        <w:rPr>
          <w:rFonts w:ascii="Times New Roman" w:hAnsi="Times New Roman" w:cs="Times New Roman"/>
          <w:i/>
          <w:sz w:val="28"/>
          <w:szCs w:val="28"/>
        </w:rPr>
        <w:t>2.3.</w:t>
      </w:r>
      <w:r w:rsidRPr="00BB5004">
        <w:rPr>
          <w:rFonts w:ascii="Times New Roman" w:hAnsi="Times New Roman" w:cs="Times New Roman"/>
          <w:b/>
          <w:i/>
          <w:sz w:val="24"/>
          <w:szCs w:val="28"/>
        </w:rPr>
        <w:t>2</w:t>
      </w:r>
      <w:r w:rsidRPr="00BB5004">
        <w:rPr>
          <w:rFonts w:ascii="Times New Roman" w:hAnsi="Times New Roman" w:cs="Times New Roman"/>
          <w:i/>
          <w:sz w:val="28"/>
          <w:szCs w:val="28"/>
        </w:rPr>
        <w:t xml:space="preserve"> Nguyên nhân hạn chế:</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i/>
          <w:sz w:val="28"/>
          <w:szCs w:val="28"/>
        </w:rPr>
        <w:t>Nguyên nhân khách quan:</w:t>
      </w:r>
      <w:r w:rsidRPr="00BB5004">
        <w:rPr>
          <w:rFonts w:ascii="Times New Roman" w:hAnsi="Times New Roman" w:cs="Times New Roman"/>
          <w:sz w:val="28"/>
          <w:szCs w:val="28"/>
        </w:rPr>
        <w:t xml:space="preserve"> </w:t>
      </w:r>
    </w:p>
    <w:p w:rsidR="005C0ACD" w:rsidRDefault="005C0ACD" w:rsidP="005C0ACD">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sz w:val="28"/>
          <w:szCs w:val="28"/>
          <w:lang w:val="af-ZA"/>
        </w:rPr>
      </w:pPr>
      <w:r>
        <w:rPr>
          <w:rFonts w:ascii="Times New Roman" w:hAnsi="Times New Roman" w:cs="Times New Roman"/>
          <w:sz w:val="28"/>
          <w:szCs w:val="28"/>
        </w:rPr>
        <w:lastRenderedPageBreak/>
        <w:t xml:space="preserve">(1) </w:t>
      </w:r>
      <w:r w:rsidRPr="00CF1ACD">
        <w:rPr>
          <w:rFonts w:ascii="Times New Roman" w:hAnsi="Times New Roman" w:cs="Times New Roman"/>
          <w:sz w:val="28"/>
          <w:szCs w:val="28"/>
        </w:rPr>
        <w:t>Do ảnh hưởng đại dịch covid, nhiều hoạt động phải bị ảnh hưởng tiến độ trong đó có công tác quy hoạch, trong khi khối lượng thực hiện trong nhiệm kỳ là khá lớn, phải thực hiện đồng thời 23 đồ án. Đại dịch Covid cũng gây ra nhiều hậu quả, trong đó có việc biến động thị trường, chuỗi cung ứng thuốc, vật tư y tế, chậm trễ trong công tác đấu thầu tập trung ảnh hưởng đến tiến độ cung cấp thuốc, vật tư y tế</w:t>
      </w:r>
      <w:r>
        <w:rPr>
          <w:rFonts w:ascii="Times New Roman" w:hAnsi="Times New Roman" w:cs="Times New Roman"/>
          <w:sz w:val="28"/>
          <w:szCs w:val="28"/>
        </w:rPr>
        <w:t xml:space="preserve"> đáp ứng yêu cầu chăm sóc sức khỏe nhân dân</w:t>
      </w:r>
      <w:r w:rsidRPr="00BB5004">
        <w:rPr>
          <w:rFonts w:ascii="Times New Roman" w:hAnsi="Times New Roman"/>
          <w:sz w:val="28"/>
          <w:szCs w:val="28"/>
          <w:lang w:val="af-ZA"/>
        </w:rPr>
        <w:t xml:space="preserve"> </w:t>
      </w:r>
    </w:p>
    <w:p w:rsidR="005C0ACD" w:rsidRDefault="005C0ACD" w:rsidP="005C0ACD">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sz w:val="28"/>
          <w:szCs w:val="28"/>
          <w:lang w:val="af-ZA"/>
        </w:rPr>
        <w:t xml:space="preserve">(2) </w:t>
      </w:r>
      <w:r w:rsidRPr="00CF1ACD">
        <w:rPr>
          <w:rFonts w:ascii="Times New Roman" w:hAnsi="Times New Roman" w:cs="Times New Roman"/>
          <w:sz w:val="28"/>
          <w:szCs w:val="28"/>
        </w:rPr>
        <w:t>Thị trường bất động sản đóng băng, thị trường tài chính trong nhiệm kỳ cũng có nhiều biến động, sức đầu tư giảm trong khi nguồn ngân sách nhà nước không đảm bảo yêu cầu ảnh hưởng đến kết quả thực hiện một số chỉ tiêu thuộc lĩnh vực kinh tế : thu  ngân sách, xây dựng cụm công nghiệp, trung tâm thương mại</w:t>
      </w:r>
      <w:r>
        <w:rPr>
          <w:rFonts w:ascii="Times New Roman" w:hAnsi="Times New Roman" w:cs="Times New Roman"/>
          <w:sz w:val="28"/>
          <w:szCs w:val="28"/>
        </w:rPr>
        <w:t>, xã hội hóa giáo dục</w:t>
      </w:r>
      <w:r w:rsidRPr="00BB5004">
        <w:rPr>
          <w:rFonts w:ascii="Times New Roman" w:hAnsi="Times New Roman" w:cs="Times New Roman"/>
          <w:sz w:val="28"/>
          <w:szCs w:val="28"/>
        </w:rPr>
        <w:t xml:space="preserve"> </w:t>
      </w:r>
    </w:p>
    <w:p w:rsidR="005C0ACD" w:rsidRPr="00BB5004" w:rsidRDefault="005C0ACD" w:rsidP="005C0ACD">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(3) </w:t>
      </w:r>
      <w:r w:rsidRPr="00BB5004">
        <w:rPr>
          <w:rFonts w:ascii="Times New Roman" w:hAnsi="Times New Roman" w:cs="Times New Roman"/>
          <w:bCs/>
          <w:spacing w:val="-5"/>
          <w:sz w:val="28"/>
          <w:szCs w:val="28"/>
        </w:rPr>
        <w:t>Các cấp, các ngành chưa nhìn nhận đúng và đầy đủ về vai trò, vị trí của ngành du lịch đối với sự phát triển kinh tế, xã hội nên chưa có sự chung tay của các ngành đối với du lịch. Công tác lãnh đạo, chỉ đạo việc quy hoạch và đầu tư xây dựng hạ tầng chuyên ngành chưa quan tâm đến sự gắn kết với hạ tầng du lịch, đặc biệt là đối với những dự án trọng điểm. Các cơ sở kinh doanh du lịch còn thụ động trong việc xây dựng chiến lược quảng bá sản phẩm du lịch để mở rộng và phát triển thị trường khách du lịch; chưa quan tâm ứng dụng công nghệ vào hoạt động kinh doanh du lịch</w:t>
      </w:r>
      <w:r w:rsidRPr="00BB5004">
        <w:rPr>
          <w:rFonts w:ascii="Times New Roman" w:hAnsi="Times New Roman" w:cs="Times New Roman"/>
          <w:sz w:val="28"/>
          <w:szCs w:val="28"/>
        </w:rPr>
        <w:t>.</w:t>
      </w:r>
    </w:p>
    <w:p w:rsidR="005C0ACD" w:rsidRDefault="005C0ACD" w:rsidP="005C0ACD">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(4)</w:t>
      </w:r>
      <w:r>
        <w:rPr>
          <w:rFonts w:ascii="Times New Roman" w:hAnsi="Times New Roman" w:cs="Times New Roman"/>
          <w:sz w:val="28"/>
          <w:szCs w:val="28"/>
        </w:rPr>
        <w:t xml:space="preserve"> </w:t>
      </w:r>
      <w:r w:rsidRPr="00BB5004">
        <w:rPr>
          <w:rFonts w:ascii="Times New Roman" w:hAnsi="Times New Roman" w:cs="Times New Roman"/>
          <w:sz w:val="28"/>
          <w:szCs w:val="28"/>
        </w:rPr>
        <w:t>Chính sách thu hút</w:t>
      </w:r>
      <w:r w:rsidRPr="005C0ACD">
        <w:rPr>
          <w:rFonts w:ascii="Times New Roman" w:hAnsi="Times New Roman" w:cs="Times New Roman"/>
          <w:sz w:val="28"/>
          <w:szCs w:val="28"/>
        </w:rPr>
        <w:t xml:space="preserve"> </w:t>
      </w:r>
      <w:r w:rsidRPr="00BB5004">
        <w:rPr>
          <w:rFonts w:ascii="Times New Roman" w:hAnsi="Times New Roman" w:cs="Times New Roman"/>
          <w:sz w:val="28"/>
          <w:szCs w:val="28"/>
        </w:rPr>
        <w:t>chưa phù hợp</w:t>
      </w:r>
      <w:r>
        <w:rPr>
          <w:rFonts w:ascii="Times New Roman" w:hAnsi="Times New Roman" w:cs="Times New Roman"/>
          <w:sz w:val="28"/>
          <w:szCs w:val="28"/>
        </w:rPr>
        <w:t>, quy mô sản xuất còn nhỏ lẻ</w:t>
      </w:r>
      <w:r w:rsidRPr="00BB5004">
        <w:rPr>
          <w:rFonts w:ascii="Times New Roman" w:hAnsi="Times New Roman" w:cs="Times New Roman"/>
          <w:sz w:val="28"/>
          <w:szCs w:val="28"/>
        </w:rPr>
        <w:t xml:space="preserve"> nên chưa thu hút được nguồn nhân lực</w:t>
      </w:r>
      <w:r>
        <w:rPr>
          <w:rFonts w:ascii="Times New Roman" w:hAnsi="Times New Roman" w:cs="Times New Roman"/>
          <w:sz w:val="28"/>
          <w:szCs w:val="28"/>
        </w:rPr>
        <w:t>, tỷ lệ tăng dân số chưa đảm bảo tiêu chí đô thị.</w:t>
      </w:r>
    </w:p>
    <w:p w:rsidR="005C0ACD" w:rsidRDefault="005C0ACD" w:rsidP="005C0ACD">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eastAsia="Times New Roman" w:hAnsi="Times New Roman" w:cs="Times New Roman"/>
          <w:iCs/>
          <w:kern w:val="0"/>
          <w:sz w:val="28"/>
          <w:szCs w:val="28"/>
          <w14:ligatures w14:val="none"/>
        </w:rPr>
      </w:pPr>
      <w:r w:rsidRPr="00BB5004">
        <w:rPr>
          <w:rFonts w:ascii="Times New Roman" w:hAnsi="Times New Roman" w:cs="Times New Roman"/>
          <w:sz w:val="28"/>
          <w:szCs w:val="28"/>
        </w:rPr>
        <w:t xml:space="preserve"> </w:t>
      </w:r>
      <w:r w:rsidRPr="005C0ACD">
        <w:rPr>
          <w:rFonts w:ascii="Times New Roman" w:eastAsia="Times New Roman" w:hAnsi="Times New Roman" w:cs="Times New Roman"/>
          <w:iCs/>
          <w:kern w:val="0"/>
          <w:sz w:val="28"/>
          <w:szCs w:val="28"/>
          <w14:ligatures w14:val="none"/>
        </w:rPr>
        <w:t xml:space="preserve"> </w:t>
      </w:r>
      <w:r>
        <w:rPr>
          <w:rFonts w:ascii="Times New Roman" w:eastAsia="Times New Roman" w:hAnsi="Times New Roman" w:cs="Times New Roman"/>
          <w:iCs/>
          <w:kern w:val="0"/>
          <w:sz w:val="28"/>
          <w:szCs w:val="28"/>
          <w14:ligatures w14:val="none"/>
        </w:rPr>
        <w:t>(5) Các điểm nghẽn về cơ chế, chính sách để thu hút đầu tư, phát triển du lịch chưa được tháo gỡ, đặc biệt là khu vực núi Bà Rá.</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i/>
          <w:sz w:val="28"/>
          <w:szCs w:val="28"/>
        </w:rPr>
        <w:t>Nguyên nhân chủ quan:</w:t>
      </w:r>
      <w:r w:rsidRPr="00BB5004">
        <w:rPr>
          <w:rFonts w:ascii="Times New Roman" w:hAnsi="Times New Roman" w:cs="Times New Roman"/>
          <w:sz w:val="28"/>
          <w:szCs w:val="28"/>
        </w:rPr>
        <w:t xml:space="preserve"> </w:t>
      </w:r>
    </w:p>
    <w:p w:rsidR="005C0ACD" w:rsidRDefault="005C0ACD" w:rsidP="005C0ACD">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sz w:val="28"/>
          <w:szCs w:val="28"/>
          <w:lang w:val="fr-FR"/>
        </w:rPr>
      </w:pPr>
      <w:r>
        <w:rPr>
          <w:rFonts w:ascii="Times New Roman" w:hAnsi="Times New Roman"/>
          <w:sz w:val="28"/>
          <w:szCs w:val="28"/>
          <w:lang w:val="af-ZA"/>
        </w:rPr>
        <w:t xml:space="preserve">(1) </w:t>
      </w:r>
      <w:r>
        <w:rPr>
          <w:rFonts w:ascii="Times New Roman" w:hAnsi="Times New Roman"/>
          <w:sz w:val="28"/>
          <w:szCs w:val="28"/>
          <w:lang w:val="af-ZA"/>
        </w:rPr>
        <w:t>C</w:t>
      </w:r>
      <w:r w:rsidRPr="00BB5004">
        <w:rPr>
          <w:rFonts w:ascii="Times New Roman" w:hAnsi="Times New Roman"/>
          <w:sz w:val="28"/>
          <w:szCs w:val="28"/>
          <w:lang w:val="af-ZA"/>
        </w:rPr>
        <w:t xml:space="preserve">ông tác quy hoạch thuộc nhiều lĩnh vực chuyên môn </w:t>
      </w:r>
      <w:r w:rsidRPr="00BB5004">
        <w:rPr>
          <w:rFonts w:ascii="Times New Roman" w:hAnsi="Times New Roman"/>
          <w:i/>
          <w:sz w:val="28"/>
          <w:szCs w:val="28"/>
          <w:lang w:val="af-ZA"/>
        </w:rPr>
        <w:t xml:space="preserve">(Kiến trúc, phát triển đô thị, hạ tầng kỹ thuật, hạ tầng xã hội,... phải tuân thủ theo quy chuẩn và nhiều quy định có liên quan) </w:t>
      </w:r>
      <w:r w:rsidRPr="00BB5004">
        <w:rPr>
          <w:rFonts w:ascii="Times New Roman" w:hAnsi="Times New Roman"/>
          <w:iCs/>
          <w:sz w:val="28"/>
          <w:szCs w:val="28"/>
          <w:lang w:val="af-ZA"/>
        </w:rPr>
        <w:t>đòi hỏi</w:t>
      </w:r>
      <w:r w:rsidRPr="00BB5004">
        <w:rPr>
          <w:rFonts w:ascii="Times New Roman" w:hAnsi="Times New Roman"/>
          <w:sz w:val="28"/>
          <w:szCs w:val="28"/>
          <w:lang w:val="af-ZA"/>
        </w:rPr>
        <w:t xml:space="preserve"> cán bộ có trình độ chuyên môn sâu, có năng lực, trình độ, linh hoạt trong công tác phối hợp với các sở, ngành liên quan.</w:t>
      </w:r>
      <w:r w:rsidRPr="002E426F">
        <w:rPr>
          <w:rFonts w:ascii="Times New Roman" w:hAnsi="Times New Roman"/>
          <w:sz w:val="28"/>
          <w:szCs w:val="28"/>
          <w:lang w:val="fr-FR"/>
        </w:rPr>
        <w:t xml:space="preserve"> </w:t>
      </w:r>
      <w:r w:rsidRPr="00BB5004">
        <w:rPr>
          <w:rFonts w:ascii="Times New Roman" w:hAnsi="Times New Roman"/>
          <w:sz w:val="28"/>
          <w:szCs w:val="28"/>
          <w:lang w:val="fr-FR"/>
        </w:rPr>
        <w:t xml:space="preserve">) </w:t>
      </w:r>
      <w:r>
        <w:rPr>
          <w:rFonts w:ascii="Times New Roman" w:hAnsi="Times New Roman"/>
          <w:sz w:val="28"/>
          <w:szCs w:val="28"/>
          <w:lang w:val="fr-FR"/>
        </w:rPr>
        <w:t>trong khi  năng lực</w:t>
      </w:r>
      <w:r w:rsidRPr="00BB5004">
        <w:rPr>
          <w:rFonts w:ascii="Times New Roman" w:hAnsi="Times New Roman"/>
          <w:sz w:val="28"/>
          <w:szCs w:val="28"/>
          <w:lang w:val="fr-FR"/>
        </w:rPr>
        <w:t xml:space="preserve"> tham mưu của cơ quan chuyên môn còn hạn chế</w:t>
      </w:r>
      <w:r>
        <w:rPr>
          <w:rFonts w:ascii="Times New Roman" w:hAnsi="Times New Roman"/>
          <w:sz w:val="28"/>
          <w:szCs w:val="28"/>
          <w:lang w:val="fr-FR"/>
        </w:rPr>
        <w:t>.</w:t>
      </w:r>
    </w:p>
    <w:p w:rsidR="005C0ACD" w:rsidRDefault="005C0ACD" w:rsidP="005C0ACD">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sz w:val="28"/>
          <w:szCs w:val="28"/>
          <w:lang w:val="af-ZA"/>
        </w:rPr>
      </w:pPr>
      <w:r>
        <w:rPr>
          <w:rFonts w:ascii="Times New Roman" w:hAnsi="Times New Roman"/>
          <w:sz w:val="28"/>
          <w:szCs w:val="28"/>
          <w:lang w:val="af-ZA"/>
        </w:rPr>
        <w:t xml:space="preserve">(2) </w:t>
      </w:r>
      <w:r w:rsidRPr="00BB5004">
        <w:rPr>
          <w:rFonts w:ascii="Times New Roman" w:hAnsi="Times New Roman"/>
          <w:sz w:val="28"/>
          <w:szCs w:val="28"/>
          <w:lang w:val="af-ZA"/>
        </w:rPr>
        <w:t>Công tác tuyên truyền, hướng dẫn triển khai thực hiện chính sách liên kết sản xuất chưa thực sự được quan tâm đúng mức; Phần lớn các mô hình liên kết sản xuất</w:t>
      </w:r>
      <w:r>
        <w:rPr>
          <w:rFonts w:ascii="Times New Roman" w:hAnsi="Times New Roman"/>
          <w:sz w:val="28"/>
          <w:szCs w:val="28"/>
          <w:lang w:val="af-ZA"/>
        </w:rPr>
        <w:t xml:space="preserve"> chế biến</w:t>
      </w:r>
      <w:r w:rsidRPr="00BB5004">
        <w:rPr>
          <w:rFonts w:ascii="Times New Roman" w:hAnsi="Times New Roman"/>
          <w:sz w:val="28"/>
          <w:szCs w:val="28"/>
          <w:lang w:val="af-ZA"/>
        </w:rPr>
        <w:t xml:space="preserve"> và tiêu thụ nông sản chưa thực sự hội tụ được các điều kiện cần thiết</w:t>
      </w:r>
      <w:r>
        <w:rPr>
          <w:rFonts w:ascii="Times New Roman" w:hAnsi="Times New Roman"/>
          <w:sz w:val="28"/>
          <w:szCs w:val="28"/>
          <w:lang w:val="af-ZA"/>
        </w:rPr>
        <w:t>.</w:t>
      </w:r>
    </w:p>
    <w:p w:rsidR="005C0ACD" w:rsidRDefault="005C0ACD" w:rsidP="005C0ACD">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Cs/>
          <w:spacing w:val="-5"/>
          <w:sz w:val="28"/>
          <w:szCs w:val="28"/>
        </w:rPr>
      </w:pPr>
      <w:r>
        <w:rPr>
          <w:rFonts w:ascii="Times New Roman" w:hAnsi="Times New Roman"/>
          <w:sz w:val="28"/>
          <w:szCs w:val="28"/>
          <w:lang w:val="af-ZA"/>
        </w:rPr>
        <w:t>(3)</w:t>
      </w:r>
      <w:r w:rsidRPr="005C0ACD">
        <w:rPr>
          <w:rFonts w:ascii="Times New Roman" w:hAnsi="Times New Roman" w:cs="Times New Roman"/>
          <w:bCs/>
          <w:spacing w:val="-5"/>
          <w:sz w:val="28"/>
          <w:szCs w:val="28"/>
        </w:rPr>
        <w:t xml:space="preserve"> </w:t>
      </w:r>
      <w:r w:rsidRPr="00CF1ACD">
        <w:rPr>
          <w:rFonts w:ascii="Times New Roman" w:hAnsi="Times New Roman" w:cs="Times New Roman"/>
          <w:sz w:val="28"/>
          <w:szCs w:val="28"/>
        </w:rPr>
        <w:t>Vùng nguyên liệu điều trong nước quy mô nhỏ, không tập trung, chính sách hỗ trợ chưa hiệu quả, thêm vào việc chuyển đổi cây trồng sang loại cây khác có giá trị kinh tế càng làm nguồn nguyên liệu đầu vào trong nước không đáp ứng yêu cầu sản xuất, việc cấp mã số vùng trồng trồng gặp nhiều khó khăn. Bên cạnh đó, với giá cả nguyên liệu đầu vào biến động (phụ thuộc vào thị trường ngoài nước) cũng ảnh hưởng</w:t>
      </w:r>
      <w:r>
        <w:t xml:space="preserve"> </w:t>
      </w:r>
      <w:r w:rsidRPr="005C0ACD">
        <w:rPr>
          <w:rFonts w:ascii="Times New Roman" w:hAnsi="Times New Roman" w:cs="Times New Roman"/>
          <w:sz w:val="28"/>
          <w:szCs w:val="28"/>
        </w:rPr>
        <w:t>lớn đến hoạt động chế biến.</w:t>
      </w:r>
    </w:p>
    <w:p w:rsidR="005C0ACD" w:rsidRDefault="005C0ACD" w:rsidP="005C0ACD">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Cs/>
          <w:spacing w:val="-5"/>
          <w:sz w:val="28"/>
          <w:szCs w:val="28"/>
        </w:rPr>
      </w:pPr>
      <w:r>
        <w:rPr>
          <w:rFonts w:ascii="Times New Roman" w:hAnsi="Times New Roman" w:cs="Times New Roman"/>
          <w:bCs/>
          <w:spacing w:val="-5"/>
          <w:sz w:val="28"/>
          <w:szCs w:val="28"/>
        </w:rPr>
        <w:t>Công tác tập trung lãnh đạo, chỉ đạo phát triển ngành du lịch chưa đúng mức</w:t>
      </w:r>
      <w:r w:rsidRPr="00BB5004">
        <w:rPr>
          <w:rFonts w:ascii="Times New Roman" w:hAnsi="Times New Roman" w:cs="Times New Roman"/>
          <w:bCs/>
          <w:spacing w:val="-5"/>
          <w:sz w:val="28"/>
          <w:szCs w:val="28"/>
        </w:rPr>
        <w:t xml:space="preserve">, </w:t>
      </w:r>
      <w:r>
        <w:rPr>
          <w:rFonts w:ascii="Times New Roman" w:hAnsi="Times New Roman" w:cs="Times New Roman"/>
          <w:bCs/>
          <w:spacing w:val="-5"/>
          <w:sz w:val="28"/>
          <w:szCs w:val="28"/>
        </w:rPr>
        <w:t>chưa thu hút được nhà đầu tư có năng lực, uy tín</w:t>
      </w:r>
      <w:r>
        <w:rPr>
          <w:rFonts w:ascii="Times New Roman" w:hAnsi="Times New Roman" w:cs="Times New Roman"/>
          <w:bCs/>
          <w:spacing w:val="-5"/>
          <w:sz w:val="28"/>
          <w:szCs w:val="28"/>
        </w:rPr>
        <w:t xml:space="preserve">. </w:t>
      </w:r>
      <w:r w:rsidRPr="005C0ACD">
        <w:rPr>
          <w:rFonts w:ascii="Times New Roman" w:hAnsi="Times New Roman" w:cs="Times New Roman"/>
          <w:bCs/>
          <w:spacing w:val="-5"/>
          <w:sz w:val="28"/>
          <w:szCs w:val="28"/>
        </w:rPr>
        <w:t>Các cơ sở kinh doanh du lịch còn thụ động trong việc xây dựng chiến lược quảng bá sản phẩm du lịch để mở rộng và phát triển thị trường khách du lịch; chưa quan tâm ứng dụng công nghệ vào hoạt động kinh doanh du lịch.</w:t>
      </w:r>
    </w:p>
    <w:p w:rsidR="005C0ACD" w:rsidRPr="005C0ACD" w:rsidRDefault="005C0ACD" w:rsidP="005C0ACD">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sz w:val="28"/>
          <w:szCs w:val="28"/>
          <w:lang w:val="af-ZA"/>
        </w:rPr>
      </w:pPr>
      <w:r w:rsidRPr="005C0ACD">
        <w:rPr>
          <w:rFonts w:ascii="Times New Roman" w:hAnsi="Times New Roman"/>
          <w:sz w:val="28"/>
          <w:szCs w:val="28"/>
          <w:lang w:val="af-ZA"/>
        </w:rPr>
        <w:lastRenderedPageBreak/>
        <w:t xml:space="preserve">(5) (iii) Ý thức chấp hành Luật Bảo vệ môi trường của các hộ sản xuất kinh doanh chưa cao, chưa chủ động, tự giác thực hiện trách nhiệm và nghĩa vụ Bảo vệ môi trường, vẫn còn một bộ phận nhỏ cơ sở chạy theo lợi nhuận, coi nhẹ Bảo vệ môi trường; Đội ngũ cán bộ công chức làm công tác quản lý nhà nước về môi trường ở cấp huyện và xã còn thiếu đa số phải kiêm nhiệm nhiều chưa theo kịp với diễn biến ngày càng phức tạp của các vấn đề môi trường </w:t>
      </w:r>
    </w:p>
    <w:p w:rsidR="005C0ACD" w:rsidRPr="00BB5004" w:rsidRDefault="005C0ACD" w:rsidP="005C0ACD">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sz w:val="28"/>
          <w:szCs w:val="28"/>
          <w:lang w:val="af-ZA"/>
        </w:rPr>
      </w:pPr>
      <w:r w:rsidRPr="005C0ACD">
        <w:rPr>
          <w:rFonts w:ascii="Times New Roman" w:hAnsi="Times New Roman"/>
          <w:sz w:val="28"/>
          <w:szCs w:val="28"/>
          <w:lang w:val="af-ZA"/>
        </w:rPr>
        <w:t>(6) Công tác đánh giá cán bộ một số tiêu chí còn chung chung, năng lực, uy tín của một số cán bộ, đảng viên còn hạn chế, thiếu tu dưỡng rèn luyện dẫn đến vi phạm nguyên tắc của Đảng, chính sách pháp luật của nhà nước, bị thi hành kỷ luật và xử lý hình sự.</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i/>
          <w:sz w:val="28"/>
          <w:szCs w:val="28"/>
        </w:rPr>
      </w:pPr>
      <w:r w:rsidRPr="00BB5004">
        <w:rPr>
          <w:rFonts w:ascii="Times New Roman" w:hAnsi="Times New Roman" w:cs="Times New Roman"/>
          <w:b/>
          <w:i/>
          <w:sz w:val="28"/>
          <w:szCs w:val="28"/>
        </w:rPr>
        <w:t>2.</w:t>
      </w:r>
      <w:r w:rsidRPr="00BB5004">
        <w:rPr>
          <w:rFonts w:ascii="Times New Roman" w:hAnsi="Times New Roman" w:cs="Times New Roman"/>
          <w:b/>
          <w:i/>
          <w:sz w:val="24"/>
          <w:szCs w:val="28"/>
        </w:rPr>
        <w:t>4</w:t>
      </w:r>
      <w:r w:rsidRPr="00BB5004">
        <w:rPr>
          <w:rFonts w:ascii="Times New Roman" w:hAnsi="Times New Roman" w:cs="Times New Roman"/>
          <w:b/>
          <w:i/>
          <w:sz w:val="28"/>
          <w:szCs w:val="28"/>
        </w:rPr>
        <w:t xml:space="preserve"> Bài học kinh nghiệm</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after="0" w:line="240" w:lineRule="auto"/>
        <w:ind w:firstLine="709"/>
        <w:jc w:val="both"/>
        <w:rPr>
          <w:rFonts w:ascii="Times New Roman" w:hAnsi="Times New Roman" w:cs="Times New Roman"/>
          <w:sz w:val="28"/>
          <w:szCs w:val="28"/>
          <w:bdr w:val="none" w:sz="0" w:space="0" w:color="auto" w:frame="1"/>
        </w:rPr>
      </w:pPr>
      <w:r w:rsidRPr="00BB5004">
        <w:rPr>
          <w:rFonts w:ascii="Times New Roman" w:hAnsi="Times New Roman" w:cs="Times New Roman"/>
          <w:i/>
          <w:sz w:val="28"/>
          <w:szCs w:val="28"/>
        </w:rPr>
        <w:t xml:space="preserve">Một là, </w:t>
      </w:r>
      <w:r w:rsidRPr="00BB5004">
        <w:rPr>
          <w:rFonts w:ascii="Times New Roman" w:hAnsi="Times New Roman" w:cs="Times New Roman"/>
          <w:sz w:val="28"/>
          <w:szCs w:val="28"/>
        </w:rPr>
        <w:t>S</w:t>
      </w:r>
      <w:r w:rsidRPr="00BB5004">
        <w:rPr>
          <w:rFonts w:ascii="Times New Roman" w:hAnsi="Times New Roman" w:cs="Times New Roman"/>
          <w:sz w:val="28"/>
          <w:szCs w:val="28"/>
          <w:lang w:val="vi-VN"/>
        </w:rPr>
        <w:t>ự đoàn kết, thống nhất, khơi dậy khát vọng lớn, quyết tâm cao của hệ thống chính trị, các tầng lớp nhân dân trong thực hiện các mục tiêu, nhiệm vụ phát triển kinh tế - xã hội đề ra.</w:t>
      </w:r>
      <w:r w:rsidRPr="00BB5004">
        <w:rPr>
          <w:rFonts w:ascii="Times New Roman" w:hAnsi="Times New Roman" w:cs="Times New Roman"/>
          <w:sz w:val="28"/>
          <w:szCs w:val="28"/>
        </w:rPr>
        <w:t xml:space="preserve"> </w:t>
      </w:r>
      <w:r w:rsidRPr="00BB5004">
        <w:rPr>
          <w:rFonts w:ascii="Times New Roman" w:hAnsi="Times New Roman" w:cs="Times New Roman"/>
          <w:sz w:val="28"/>
          <w:szCs w:val="28"/>
          <w:bdr w:val="none" w:sz="0" w:space="0" w:color="auto" w:frame="1"/>
        </w:rPr>
        <w:t>Xây dựng khối đại đoàn kết toàn dân tộc, thống nhất, đồng thuận thực hiện.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bdr w:val="none" w:sz="0" w:space="0" w:color="auto" w:frame="1"/>
        </w:rPr>
      </w:pPr>
      <w:r w:rsidRPr="00BB5004">
        <w:rPr>
          <w:rFonts w:ascii="Times New Roman" w:hAnsi="Times New Roman" w:cs="Times New Roman"/>
          <w:i/>
          <w:sz w:val="28"/>
          <w:szCs w:val="28"/>
          <w:bdr w:val="none" w:sz="0" w:space="0" w:color="auto" w:frame="1"/>
        </w:rPr>
        <w:t xml:space="preserve">Hai là, </w:t>
      </w:r>
      <w:r w:rsidRPr="00BB5004">
        <w:rPr>
          <w:rFonts w:ascii="Times New Roman" w:hAnsi="Times New Roman" w:cs="Times New Roman"/>
          <w:sz w:val="28"/>
          <w:szCs w:val="28"/>
          <w:bdr w:val="none" w:sz="0" w:space="0" w:color="auto" w:frame="1"/>
        </w:rPr>
        <w:t>Tranh thủ sự lãnh đạo của Tỉnh uỷ, HĐND và UBND tỉnh, sự giúp đỡ và phối hợp công tác của các sở, ngành tỉnh cùng với phát huy tiềm năng, lợi thế của địa phương</w:t>
      </w:r>
      <w:r w:rsidRPr="00BB5004">
        <w:t xml:space="preserve"> </w:t>
      </w:r>
      <w:r w:rsidRPr="00BB5004">
        <w:rPr>
          <w:rFonts w:ascii="Times New Roman" w:hAnsi="Times New Roman" w:cs="Times New Roman"/>
          <w:sz w:val="28"/>
          <w:szCs w:val="28"/>
          <w:bdr w:val="none" w:sz="0" w:space="0" w:color="auto" w:frame="1"/>
        </w:rPr>
        <w:t>để đẩy mạnh chuyển dịch cơ cấu kinh tế, cùng với việc huy động các nguồn lực đầu tư phát triển kinh tế- xã hội, chỉnh trang đô thị nhằm nâng cao đời sống cho Nhân dân.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bdr w:val="none" w:sz="0" w:space="0" w:color="auto" w:frame="1"/>
        </w:rPr>
      </w:pPr>
      <w:r w:rsidRPr="00BB5004">
        <w:rPr>
          <w:rFonts w:ascii="Times New Roman" w:hAnsi="Times New Roman" w:cs="Times New Roman"/>
          <w:i/>
          <w:sz w:val="28"/>
          <w:szCs w:val="28"/>
          <w:bdr w:val="none" w:sz="0" w:space="0" w:color="auto" w:frame="1"/>
        </w:rPr>
        <w:t>Ba là,</w:t>
      </w:r>
      <w:r w:rsidRPr="00BB5004">
        <w:t xml:space="preserve"> </w:t>
      </w:r>
      <w:r w:rsidRPr="00BB5004">
        <w:rPr>
          <w:rFonts w:ascii="Times New Roman" w:hAnsi="Times New Roman" w:cs="Times New Roman"/>
          <w:sz w:val="28"/>
          <w:szCs w:val="28"/>
        </w:rPr>
        <w:t>T</w:t>
      </w:r>
      <w:r w:rsidRPr="00BB5004">
        <w:rPr>
          <w:rFonts w:ascii="Times New Roman" w:hAnsi="Times New Roman" w:cs="Times New Roman"/>
          <w:sz w:val="28"/>
          <w:szCs w:val="28"/>
          <w:bdr w:val="none" w:sz="0" w:space="0" w:color="auto" w:frame="1"/>
        </w:rPr>
        <w:t>ập trung đẩy mạnh cải cách hành chính, không ngừng nâng cao hiệu quả quản lý, điều hành của chính quyền các cấp. Chủ động, tích cực huy động và sử dụng có hiệu quả các nguồn lực cho đầu tư phát triển</w:t>
      </w:r>
      <w:r w:rsidRPr="00BB5004">
        <w:rPr>
          <w:rFonts w:ascii="Times New Roman" w:hAnsi="Times New Roman" w:cs="Times New Roman"/>
          <w:i/>
          <w:sz w:val="28"/>
          <w:szCs w:val="28"/>
          <w:bdr w:val="none" w:sz="0" w:space="0" w:color="auto" w:frame="1"/>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it-IT"/>
        </w:rPr>
      </w:pPr>
      <w:r w:rsidRPr="00BB5004">
        <w:rPr>
          <w:rFonts w:ascii="Times New Roman" w:hAnsi="Times New Roman" w:cs="Times New Roman"/>
          <w:i/>
          <w:sz w:val="28"/>
          <w:szCs w:val="28"/>
        </w:rPr>
        <w:t>Bốn là,</w:t>
      </w:r>
      <w:r w:rsidRPr="00BB5004">
        <w:rPr>
          <w:rFonts w:ascii="Times New Roman" w:hAnsi="Times New Roman" w:cs="Times New Roman"/>
          <w:sz w:val="28"/>
          <w:szCs w:val="28"/>
          <w:lang w:val="it-IT"/>
        </w:rPr>
        <w:t xml:space="preserve"> Cần có sự lãnh đạo quyết liệt, sự vào cuộc của cả hệ thống chính trị; phát huy vai trò của người đứng đầu trong lãnh đạo, chỉ đạo thực hiện các chỉ tiêu, nhiệm vụ đề ra; Tăng cường công tác kiểm tra, giám sát trong việc thực hiện nhiệm vụ của các cơ quan, đơn vị.</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i/>
          <w:sz w:val="28"/>
          <w:szCs w:val="28"/>
        </w:rPr>
      </w:pPr>
      <w:r w:rsidRPr="00BB5004">
        <w:rPr>
          <w:rFonts w:ascii="Times New Roman" w:hAnsi="Times New Roman" w:cs="Times New Roman"/>
          <w:i/>
          <w:sz w:val="28"/>
          <w:szCs w:val="28"/>
          <w:lang w:val="it-IT"/>
        </w:rPr>
        <w:t>Năm là,</w:t>
      </w:r>
      <w:r w:rsidRPr="00BB5004">
        <w:rPr>
          <w:rFonts w:ascii="Times New Roman" w:hAnsi="Times New Roman" w:cs="Times New Roman"/>
          <w:bCs/>
          <w:sz w:val="28"/>
          <w:szCs w:val="28"/>
        </w:rPr>
        <w:t xml:space="preserve"> Đẩy mạnh xây dựng, chỉnh đốn Đảng và hệ thống chính trị trong sạch, vững mạnh toàn diện. Tập trung xây dựng đội ngũ cán bộ đủ phẩm chất, năng lực, uy tín, ngang tầm nhiệm vụ; phát huy trách nhiệm nêu gương của cán bộ, đảng viên.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II. MỤC TIÊU PHÁT TRIỂN GIAI ĐOẠN 2025-2030</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1. Dự báo bối cảnh tình hình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sz w:val="28"/>
          <w:szCs w:val="28"/>
        </w:rPr>
        <w:t>Thuận lợi</w:t>
      </w:r>
      <w:r w:rsidRPr="00BB5004">
        <w:rPr>
          <w:rFonts w:ascii="Times New Roman" w:hAnsi="Times New Roman" w:cs="Times New Roman"/>
          <w:sz w:val="28"/>
          <w:szCs w:val="28"/>
        </w:rPr>
        <w:t xml:space="preserve">: </w:t>
      </w:r>
      <w:r w:rsidRPr="00BB5004">
        <w:rPr>
          <w:rFonts w:ascii="Times New Roman" w:hAnsi="Times New Roman" w:cs="Times New Roman"/>
          <w:bCs/>
          <w:sz w:val="28"/>
          <w:szCs w:val="28"/>
        </w:rPr>
        <w:t xml:space="preserve">Với những thành tựu và bài học kinh nghiệm về kinh tế- xã hội của tỉnh, thị xã Phước Long nhiệm kỳ qua </w:t>
      </w:r>
      <w:r w:rsidRPr="00BB5004">
        <w:rPr>
          <w:rFonts w:ascii="Times New Roman" w:hAnsi="Times New Roman" w:cs="Times New Roman"/>
          <w:sz w:val="28"/>
          <w:szCs w:val="28"/>
        </w:rPr>
        <w:t xml:space="preserve">cùng sự quyết tâm của cả hệ thống chính trị trong việc triển khai thực hiện các chỉ tiêu, nhiệm vụ đề ra cùng với việc triển khai hoàn thành các chương trình kinh tế trọng tâm, các dự án trọng điểm... Cùng với cả nước bước vào kỷ nguyên mới - kỷ nguyên vươn mình của dân tộc vì sự phát triển của thị xã của cả hệ thống chính trị và các tầng lớp nhân dân với khát vọng, quyết tâm cao tạo tiền đề quan trọng thúc đẩy sự phát triển kinh tế- xã hội nhanh và bền vững.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sz w:val="28"/>
          <w:szCs w:val="28"/>
        </w:rPr>
        <w:t>Khó khăn</w:t>
      </w:r>
      <w:r w:rsidRPr="00BB5004">
        <w:rPr>
          <w:rFonts w:ascii="Times New Roman" w:hAnsi="Times New Roman" w:cs="Times New Roman"/>
          <w:sz w:val="28"/>
          <w:szCs w:val="28"/>
        </w:rPr>
        <w:t xml:space="preserve">: Tình hình kinh tế- xã hội trong nước, trong tỉnh, trong thị xã có dấu hiệu tích cực, nhưng vẫn còn nhiều khó khăn thách thức đến phát triển kinh tế- xã hội. nhu cầu đầu tư, phát triển giai đoạn 2025-2030 rất lớn, nhưng nguồn lực </w:t>
      </w:r>
      <w:r w:rsidRPr="00BB5004">
        <w:rPr>
          <w:rFonts w:ascii="Times New Roman" w:hAnsi="Times New Roman" w:cs="Times New Roman"/>
          <w:sz w:val="28"/>
          <w:szCs w:val="28"/>
        </w:rPr>
        <w:lastRenderedPageBreak/>
        <w:t>của địa phương còn hạn chế. Với sự phát triển mạnh mẽ của công nghệ thông tin, sự chống phá của các thế lực thù địch, phản động, tình hình an ninh chính trị, trật tự an toàn xã hội còn tiềm ẩn yếu tố phức tạp, khó dự báo có thể ảnh hưởng đến sự ổn định của thị xã. Nguồn nhân lực chưa đáp ứng yêu cầu phát triển.</w:t>
      </w:r>
      <w:r w:rsidRPr="00BB5004">
        <w:t xml:space="preserve"> </w:t>
      </w:r>
      <w:r w:rsidRPr="00BB5004">
        <w:rPr>
          <w:rFonts w:ascii="Times New Roman" w:hAnsi="Times New Roman" w:cs="Times New Roman"/>
          <w:sz w:val="28"/>
          <w:szCs w:val="28"/>
        </w:rPr>
        <w:t>Địa giới hành chính và không gian đô thị còn chật hẹp ảnh hưởng đến dự phát triển.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2. Mục tiêu chung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34"/>
          <w:szCs w:val="28"/>
        </w:rPr>
      </w:pPr>
      <w:r w:rsidRPr="00BB5004">
        <w:rPr>
          <w:rFonts w:ascii="Times New Roman" w:hAnsi="Times New Roman" w:cs="Times New Roman"/>
          <w:sz w:val="28"/>
          <w:szCs w:val="28"/>
        </w:rPr>
        <w:t xml:space="preserve">Tập trung xây dựng hệ thống chính trị trong sạch, vững mạnh toàn diện nhằm nâng cao năng lực lãnh đạo và sức chiến đấu của các tổ chức cơ sở đảng; </w:t>
      </w:r>
      <w:r w:rsidRPr="00BB5004">
        <w:rPr>
          <w:rFonts w:ascii="Times New Roman" w:hAnsi="Times New Roman" w:cs="Times New Roman"/>
          <w:iCs/>
          <w:sz w:val="28"/>
          <w:szCs w:val="28"/>
        </w:rPr>
        <w:t xml:space="preserve">Tăng cường hiệu lực, hiệu quả quản lý điều hành của chính quyền </w:t>
      </w:r>
      <w:r w:rsidRPr="00BB5004">
        <w:rPr>
          <w:rFonts w:ascii="Times New Roman" w:hAnsi="Times New Roman" w:cs="Times New Roman"/>
          <w:bCs/>
          <w:iCs/>
          <w:sz w:val="28"/>
          <w:szCs w:val="28"/>
        </w:rPr>
        <w:t>các cấp</w:t>
      </w:r>
      <w:r w:rsidRPr="00BB5004">
        <w:rPr>
          <w:rFonts w:ascii="Times New Roman" w:hAnsi="Times New Roman" w:cs="Times New Roman"/>
          <w:iCs/>
          <w:sz w:val="28"/>
          <w:szCs w:val="28"/>
        </w:rPr>
        <w:t xml:space="preserve">, </w:t>
      </w:r>
      <w:r w:rsidRPr="00BB5004">
        <w:rPr>
          <w:rFonts w:ascii="Times New Roman" w:hAnsi="Times New Roman" w:cs="Times New Roman"/>
          <w:bCs/>
          <w:iCs/>
          <w:sz w:val="28"/>
          <w:szCs w:val="28"/>
        </w:rPr>
        <w:t xml:space="preserve">đẩy mạnh cải cách hành chính, chuyển đổi số, nâng cao chất lượng đội ngũ cán bộ công chức, </w:t>
      </w:r>
      <w:r w:rsidRPr="00BB5004">
        <w:rPr>
          <w:rFonts w:ascii="Times New Roman" w:hAnsi="Times New Roman" w:cs="Times New Roman"/>
          <w:iCs/>
          <w:sz w:val="28"/>
          <w:szCs w:val="28"/>
        </w:rPr>
        <w:t xml:space="preserve">phát huy sức mạnh khối đại đoàn kết toàn dân. </w:t>
      </w:r>
      <w:r w:rsidRPr="00BB5004">
        <w:rPr>
          <w:rFonts w:ascii="Times New Roman" w:hAnsi="Times New Roman" w:cs="Times New Roman"/>
          <w:bCs/>
          <w:iCs/>
          <w:sz w:val="28"/>
          <w:szCs w:val="28"/>
        </w:rPr>
        <w:t>Nâng cao đời sống vật chất, tinh thần của nhân dân, đảm bảo an sinh xã hội,</w:t>
      </w:r>
      <w:r w:rsidRPr="00BB5004">
        <w:rPr>
          <w:rFonts w:ascii="Times New Roman" w:hAnsi="Times New Roman" w:cs="Times New Roman"/>
          <w:sz w:val="28"/>
          <w:szCs w:val="28"/>
        </w:rPr>
        <w:t xml:space="preserve"> để “không ai bị bỏ lại phía sau”.</w:t>
      </w:r>
      <w:r w:rsidRPr="00BB5004">
        <w:rPr>
          <w:iCs/>
          <w:szCs w:val="28"/>
        </w:rPr>
        <w:t xml:space="preserve"> </w:t>
      </w:r>
      <w:r w:rsidRPr="00BB5004">
        <w:rPr>
          <w:rFonts w:ascii="Times New Roman" w:hAnsi="Times New Roman" w:cs="Times New Roman"/>
          <w:iCs/>
          <w:sz w:val="28"/>
          <w:szCs w:val="28"/>
        </w:rPr>
        <w:t>Tăng cường công tác quân sự, quốc phòng địa phương, giữ vững an ninh chính trị, đảm bảo trật tự an toàn xã hội.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Xây dựng con người Phước Long phát triển toàn diện, có đầy đủ những phẩm chất tốt đẹp của con người Việt Nam, phát huy mạnh mẽ các đặc tính nổi trội là “hòa hợp, nghĩa tình, tự cường, kỷ cương, sáng tạo”. Cùng với cả nước bước vào kỷ nguyên mới, phấn đấu đến năm 2030, Phước Long trờ thành đô thị “sinh thái, bản sắc, văn minh”.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lang w:val="nl-NL"/>
        </w:rPr>
      </w:pPr>
      <w:r w:rsidRPr="00BB5004">
        <w:rPr>
          <w:rFonts w:ascii="Times New Roman" w:hAnsi="Times New Roman" w:cs="Times New Roman"/>
          <w:b/>
          <w:sz w:val="28"/>
          <w:szCs w:val="28"/>
          <w:lang w:val="nl-NL"/>
        </w:rPr>
        <w:t>3.Mục tiêu cụ thể</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i/>
          <w:sz w:val="28"/>
          <w:szCs w:val="28"/>
          <w:lang w:val="nl-NL"/>
        </w:rPr>
      </w:pPr>
      <w:r w:rsidRPr="00BB5004">
        <w:rPr>
          <w:rFonts w:ascii="Times New Roman" w:hAnsi="Times New Roman" w:cs="Times New Roman"/>
          <w:b/>
          <w:i/>
          <w:sz w:val="28"/>
          <w:szCs w:val="28"/>
          <w:lang w:val="nl-NL"/>
        </w:rPr>
        <w:t>3.</w:t>
      </w:r>
      <w:r w:rsidRPr="00BB5004">
        <w:rPr>
          <w:rFonts w:ascii="Times New Roman" w:hAnsi="Times New Roman" w:cs="Times New Roman"/>
          <w:b/>
          <w:i/>
          <w:sz w:val="24"/>
          <w:szCs w:val="28"/>
          <w:lang w:val="nl-NL"/>
        </w:rPr>
        <w:t>1</w:t>
      </w:r>
      <w:r w:rsidRPr="00BB5004">
        <w:rPr>
          <w:rFonts w:ascii="Times New Roman" w:hAnsi="Times New Roman" w:cs="Times New Roman"/>
          <w:b/>
          <w:i/>
          <w:sz w:val="28"/>
          <w:szCs w:val="28"/>
          <w:lang w:val="nl-NL"/>
        </w:rPr>
        <w:t xml:space="preserve"> Lĩnh vực kinh tế</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i/>
          <w:sz w:val="28"/>
          <w:szCs w:val="28"/>
          <w:lang w:val="nl-NL"/>
        </w:rPr>
      </w:pPr>
      <w:r w:rsidRPr="00BB5004">
        <w:rPr>
          <w:rFonts w:ascii="Times New Roman" w:hAnsi="Times New Roman" w:cs="Times New Roman"/>
          <w:sz w:val="28"/>
          <w:szCs w:val="28"/>
          <w:lang w:val="nl-NL"/>
        </w:rPr>
        <w:t xml:space="preserve">(1) Tổng giá trị sản phẩm (theo giá so sánh năm 2010) đến năm 2030 bình quân mỗi năm 10,12%/năm.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(2)</w:t>
      </w:r>
      <w:r w:rsidRPr="00BB5004">
        <w:t xml:space="preserve"> </w:t>
      </w:r>
      <w:r w:rsidRPr="00BB5004">
        <w:rPr>
          <w:rFonts w:ascii="Times New Roman" w:hAnsi="Times New Roman" w:cs="Times New Roman"/>
          <w:sz w:val="28"/>
          <w:szCs w:val="28"/>
          <w:lang w:val="nl-NL"/>
        </w:rPr>
        <w:t>Doanh thu bán lẻ hàng hóa đến năm 2030 bình quân mỗi năm tăng 9%/năm</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 xml:space="preserve">(3) Thu nhập bình quân đầu người đến cuối nhiệm kỳ đạt 140 triệu đồng/người/năm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 xml:space="preserve">(4) Thu cân đối ngân sách nhà nước so với dự toán tỉnh giao (sau khi loại trừ tiền thuê đất, thu tiền sử dụng đất dự án và các khoản thu đột biến) tăng bình quân 2-3%/năm.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 xml:space="preserve">(5) Phát triển doanh nghiệp, hợp tác xã, cơ sở sản xuất, kinh doanh: Thành lập mới </w:t>
      </w:r>
      <w:r w:rsidR="005C0ACD">
        <w:rPr>
          <w:rFonts w:ascii="Times New Roman" w:hAnsi="Times New Roman" w:cs="Times New Roman"/>
          <w:sz w:val="28"/>
          <w:szCs w:val="28"/>
          <w:lang w:val="nl-NL"/>
        </w:rPr>
        <w:t xml:space="preserve">từ </w:t>
      </w:r>
      <w:r w:rsidR="005C0ACD" w:rsidRPr="00871238">
        <w:rPr>
          <w:rFonts w:ascii="Times New Roman" w:hAnsi="Times New Roman" w:cs="Times New Roman"/>
          <w:sz w:val="28"/>
          <w:szCs w:val="28"/>
          <w:lang w:val="nl-NL"/>
        </w:rPr>
        <w:t>5</w:t>
      </w:r>
      <w:r w:rsidRPr="00871238">
        <w:rPr>
          <w:rFonts w:ascii="Times New Roman" w:hAnsi="Times New Roman" w:cs="Times New Roman"/>
          <w:sz w:val="28"/>
          <w:szCs w:val="28"/>
          <w:lang w:val="nl-NL"/>
        </w:rPr>
        <w:t>00</w:t>
      </w:r>
      <w:r w:rsidRPr="00BB5004">
        <w:rPr>
          <w:rFonts w:ascii="Times New Roman" w:hAnsi="Times New Roman" w:cs="Times New Roman"/>
          <w:sz w:val="28"/>
          <w:szCs w:val="28"/>
          <w:lang w:val="nl-NL"/>
        </w:rPr>
        <w:t xml:space="preserve"> doanh nghiệp, hợp tác xã, cơ sở sản xuất, kinh doanh trở lên.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i/>
          <w:sz w:val="28"/>
          <w:szCs w:val="28"/>
          <w:lang w:val="nl-NL"/>
        </w:rPr>
      </w:pPr>
      <w:r w:rsidRPr="00BB5004">
        <w:rPr>
          <w:rFonts w:ascii="Times New Roman" w:hAnsi="Times New Roman" w:cs="Times New Roman"/>
          <w:sz w:val="28"/>
          <w:szCs w:val="28"/>
          <w:lang w:val="nl-NL"/>
        </w:rPr>
        <w:t xml:space="preserve"> </w:t>
      </w:r>
      <w:r w:rsidRPr="00BB5004">
        <w:rPr>
          <w:rFonts w:ascii="Times New Roman" w:hAnsi="Times New Roman" w:cs="Times New Roman"/>
          <w:b/>
          <w:i/>
          <w:sz w:val="28"/>
          <w:szCs w:val="28"/>
          <w:lang w:val="nl-NL"/>
        </w:rPr>
        <w:t>3.</w:t>
      </w:r>
      <w:r w:rsidRPr="00BB5004">
        <w:rPr>
          <w:rFonts w:ascii="Times New Roman" w:hAnsi="Times New Roman" w:cs="Times New Roman"/>
          <w:b/>
          <w:i/>
          <w:sz w:val="24"/>
          <w:szCs w:val="28"/>
          <w:lang w:val="nl-NL"/>
        </w:rPr>
        <w:t>2</w:t>
      </w:r>
      <w:r w:rsidRPr="00BB5004">
        <w:rPr>
          <w:rFonts w:ascii="Times New Roman" w:hAnsi="Times New Roman" w:cs="Times New Roman"/>
          <w:b/>
          <w:i/>
          <w:sz w:val="28"/>
          <w:szCs w:val="28"/>
          <w:lang w:val="nl-NL"/>
        </w:rPr>
        <w:t xml:space="preserve"> Lĩnh vực xã hội- môi trường- khoa học- công nghệ</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 xml:space="preserve">(6) Tỷ lệ hộ dân nông thôn sử dụng nước hợp vệ sinh đạt 100%; Tỷ lệ hộ đô thị sử dụng nước sạch đạt 90%; Tỷ lệ hộ nông thôn có sử dụng nước sạch đạt 50%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 xml:space="preserve"> (7) Phấn đấu hết nhiệm kỳ đạt 11,2 bác sỹ trên một vạn dân, 50 giường bệnh trên một vạn dân; duy trì xã, phường đạt chuẩn quốc gia về y tế 100%; tỷ lệ trẻ em dưới 1 tuổi được tiêm chủng 100% ; duy trì tỷ lệ trẻ em dưới 5 tuổi bị suy dinh dưỡng 4,0%.</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(8) Tỷ lệ bao phủ BHYT phấn đấu đến năm 2030 đạt 97%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(9) Tăng dân số bình quân mỗi năm 1,2% trở lên.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u w:val="single"/>
          <w:lang w:val="nl-NL"/>
        </w:rPr>
      </w:pPr>
      <w:r w:rsidRPr="00BB5004">
        <w:rPr>
          <w:rFonts w:ascii="Times New Roman" w:hAnsi="Times New Roman" w:cs="Times New Roman"/>
          <w:sz w:val="28"/>
          <w:szCs w:val="28"/>
          <w:lang w:val="nl-NL"/>
        </w:rPr>
        <w:t>(10) Phấn đấu đến cuối năm 2030 không còn hộ nghèo theo chuẩn nghèo đa chiều giai đoạn 2026-2030</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lastRenderedPageBreak/>
        <w:t xml:space="preserve">(11) Phấn đấu nâng tổng số trường đạt chuẩn quốc gia đến năm 2030 là 21/23 trường </w:t>
      </w:r>
      <w:bookmarkStart w:id="1" w:name="_GoBack"/>
      <w:bookmarkEnd w:id="1"/>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 xml:space="preserve"> (12) Chi ứng dụng khoa học công nghệ từ ngân sách tối thiểu 1% dự toán chi ngân sách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(13) Số doanh nghiệp thực hiện đầu tư đổi mới công nghệ đạt trên 60% trong tổng số doanh nghiệp sản xuất kinh doanh trên địa bàn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(14) Trên 95% hộ gia đình được công nhận danh hiệu “Gia đình văn hóa”; Trên 95% khu phố, thôn được công nhận danh hiệu “khu phố, thôn văn hóa”; 90% cơ quan, đơn vị, doanh nghiệp đạt chuẩn văn hóa.</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(15) Tỷ lệ lao động qua đào tạo đạt 80%;</w:t>
      </w:r>
      <w:r w:rsidRPr="00BB5004">
        <w:rPr>
          <w:rFonts w:ascii="Times New Roman" w:hAnsi="Times New Roman" w:cs="Times New Roman"/>
          <w:i/>
          <w:sz w:val="28"/>
          <w:szCs w:val="28"/>
          <w:lang w:val="nl-NL"/>
        </w:rPr>
        <w:t xml:space="preserve"> </w:t>
      </w:r>
      <w:r w:rsidRPr="00BB5004">
        <w:rPr>
          <w:rFonts w:ascii="Times New Roman" w:hAnsi="Times New Roman" w:cs="Times New Roman"/>
          <w:sz w:val="28"/>
          <w:szCs w:val="28"/>
          <w:lang w:val="nl-NL"/>
        </w:rPr>
        <w:t xml:space="preserve">Thu hút, giải quyết việc làm mới mỗi năm cho 3.500 lao động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i/>
          <w:sz w:val="28"/>
          <w:szCs w:val="28"/>
          <w:lang w:val="nl-NL"/>
        </w:rPr>
      </w:pPr>
      <w:r w:rsidRPr="00BB5004">
        <w:rPr>
          <w:rFonts w:ascii="Times New Roman" w:hAnsi="Times New Roman" w:cs="Times New Roman"/>
          <w:b/>
          <w:i/>
          <w:sz w:val="28"/>
          <w:szCs w:val="28"/>
          <w:lang w:val="nl-NL"/>
        </w:rPr>
        <w:t>3.</w:t>
      </w:r>
      <w:r w:rsidRPr="00BB5004">
        <w:rPr>
          <w:rFonts w:ascii="Times New Roman" w:hAnsi="Times New Roman" w:cs="Times New Roman"/>
          <w:b/>
          <w:i/>
          <w:sz w:val="24"/>
          <w:szCs w:val="28"/>
          <w:lang w:val="nl-NL"/>
        </w:rPr>
        <w:t>3</w:t>
      </w:r>
      <w:r w:rsidRPr="00BB5004">
        <w:rPr>
          <w:rFonts w:ascii="Times New Roman" w:hAnsi="Times New Roman" w:cs="Times New Roman"/>
          <w:b/>
          <w:i/>
          <w:sz w:val="28"/>
          <w:szCs w:val="28"/>
          <w:lang w:val="nl-NL"/>
        </w:rPr>
        <w:t xml:space="preserve"> Về xây dựng hệ thống chính trị</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 xml:space="preserve">(16 )Tỷ lệ giải quyết thủ tục hành chính trực tuyến toàn trình đạt 100%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lang w:val="nl-NL"/>
        </w:rPr>
      </w:pPr>
      <w:r w:rsidRPr="00BB5004">
        <w:rPr>
          <w:rFonts w:ascii="Times New Roman" w:hAnsi="Times New Roman" w:cs="Times New Roman"/>
          <w:sz w:val="28"/>
          <w:szCs w:val="28"/>
          <w:lang w:val="nl-NL"/>
        </w:rPr>
        <w:t>(17) Phấn đấu đưa xã Phước Tín trở thành phường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lang w:val="nl-NL"/>
        </w:rPr>
        <w:t>(18) Kết nạp đảng viên mới 330 đảng viên. Hàng năm có 90% tổ chức cơ sở đảng, đảng viên hoàn thành tốt nhiệm vụ trở lên. Hàng năm</w:t>
      </w:r>
      <w:r w:rsidRPr="00BB5004">
        <w:rPr>
          <w:rFonts w:ascii="Times New Roman" w:hAnsi="Times New Roman" w:cs="Times New Roman"/>
          <w:sz w:val="28"/>
          <w:szCs w:val="28"/>
        </w:rPr>
        <w:t xml:space="preserve"> có từ 95% tổ chức mặt trận, tổ chức chính trị - xã hội đạt tiên tiến trở lên.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III. ĐỔI MỚI MÔ HÌNH, NÂNG CAO CHẤT LƯỢNG TĂNG TRƯỞNG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sz w:val="28"/>
          <w:szCs w:val="28"/>
        </w:rPr>
        <w:t>1. Tiếp tục đẩy mạnh cơ cấu lại nền kinh tế gắn với đổi mới mô hình tăng trưởng; nâng cao năng suất lao động, chất lượng, hiệu quả, sức cạnh tranh của nền kinh tế; bảo đảm tốc độ tăng trưởng kinh tế</w:t>
      </w:r>
      <w:r w:rsidRPr="00BB5004">
        <w:rPr>
          <w:rFonts w:ascii="Times New Roman" w:hAnsi="Times New Roman" w:cs="Times New Roman"/>
          <w:sz w:val="28"/>
          <w:szCs w:val="28"/>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Tập trung đẩy mạnh công tác chuyển đổi số, kinh tế xanh, kinh tế tuần hoàn. Chuyển dịch cơ cấu kinh tế, cơ cấu lao động theo hướng tăng tỷ trọng công nghiệp, thương mại, dịch vụ và du lịch.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w:t>
      </w:r>
      <w:r w:rsidRPr="00BB5004">
        <w:rPr>
          <w:rFonts w:ascii="Times New Roman" w:hAnsi="Times New Roman" w:cs="Times New Roman"/>
          <w:i/>
          <w:sz w:val="28"/>
          <w:szCs w:val="28"/>
        </w:rPr>
        <w:t>Về công nghiệp- xây dựng</w:t>
      </w:r>
      <w:r w:rsidRPr="00BB5004">
        <w:rPr>
          <w:rFonts w:ascii="Times New Roman" w:hAnsi="Times New Roman" w:cs="Times New Roman"/>
          <w:sz w:val="28"/>
          <w:szCs w:val="28"/>
        </w:rPr>
        <w:t xml:space="preserve">: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Tập trung phát triển mạnh công nghiệp chế biến. Xác định ngành điều và các ngành bổ trợ là ngành kinh tế trọng tâm của thị xã; khuyến khích phát triển các doanh nghiệp hoạt động trong ngành sản xuất vật liệu xây dựng công nghệ mới. Tạo điều kiện thúc đẩy phát triển doanh nghiệp, kinh tế hợp tác, hợp tác xã, cơ sở sản xuất, kinh doanh cả về số lượng, quy mô lẫn chất lượng hoạt động sản xuất kinh doanh.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Tăng cường gặp gỡ, đối thoại giữa cơ quan nhà nước với doanh nghiệp. Phát triển kinh tế song hành cùng bảo vệ môi trường, ứng phó biến đổi khí hậu.</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Nâng cao năng lực, hiệu lực, hiệu quả trong quản lý, điều hành ngân sách. Huy động nguồn lực đầu tư công trong đó tập trung đầu tư hạ tầng kỹ thuật theo tiêu chuẩn đô thị loại III.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i/>
          <w:sz w:val="28"/>
          <w:szCs w:val="28"/>
        </w:rPr>
      </w:pPr>
      <w:r w:rsidRPr="00BB5004">
        <w:rPr>
          <w:rFonts w:ascii="Times New Roman" w:hAnsi="Times New Roman" w:cs="Times New Roman"/>
          <w:i/>
          <w:sz w:val="28"/>
          <w:szCs w:val="28"/>
        </w:rPr>
        <w:t>Phối hợp cùng với sở, ngành tiến hành quy hoạch và triển khai thực hiện cụm công nghiệp.</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w:t>
      </w:r>
      <w:r w:rsidRPr="00BB5004">
        <w:rPr>
          <w:rFonts w:ascii="Times New Roman" w:hAnsi="Times New Roman" w:cs="Times New Roman"/>
          <w:i/>
          <w:sz w:val="28"/>
          <w:szCs w:val="28"/>
        </w:rPr>
        <w:t>Về nông nghiệp</w:t>
      </w:r>
      <w:r w:rsidRPr="00BB5004">
        <w:rPr>
          <w:rFonts w:ascii="Times New Roman" w:hAnsi="Times New Roman" w:cs="Times New Roman"/>
          <w:sz w:val="28"/>
          <w:szCs w:val="28"/>
        </w:rPr>
        <w:t>: Phát triển nông nghiệp gắn với phát triển các sản phẩm đặc trưng văn hóa, thương hiệu của địa phương.</w:t>
      </w:r>
      <w:r w:rsidRPr="00BB5004">
        <w:t xml:space="preserve"> </w:t>
      </w:r>
      <w:r w:rsidRPr="00BB5004">
        <w:rPr>
          <w:rFonts w:ascii="Times New Roman" w:hAnsi="Times New Roman" w:cs="Times New Roman"/>
          <w:sz w:val="28"/>
          <w:szCs w:val="28"/>
        </w:rPr>
        <w:t xml:space="preserve">ứng dụng khoa học và công nghệ </w:t>
      </w:r>
      <w:r w:rsidRPr="00BB5004">
        <w:rPr>
          <w:rFonts w:ascii="Times New Roman" w:hAnsi="Times New Roman" w:cs="Times New Roman"/>
          <w:sz w:val="28"/>
          <w:szCs w:val="28"/>
        </w:rPr>
        <w:lastRenderedPageBreak/>
        <w:t>hiện đại, tiên tiến để phục vụ sản xuất theo hướng nâng cao giá trị gia tăng, hiệu quả và phát triển bền vững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Khuyến khích phát triển hợp tác xã, mô hình liên kết trong sản xuất và tiêu thụ sản phẩm nông nghiệp theo chuỗi, trọng tâm là mối liên kết giữa nông dân, tổ hợp tác, hợp tác xã với các doanh nghiệp cung ứng tiêu thụ nông sản. Xây dựng và phát triển thị trường tiêu thụ, giá cả sản phẩm nông sạch, nông nghiệp hữu cơ.</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Nâng cao năng lực cán bộ, tăng cường công tác khuyến nông, chuyển giao công nghệ và đẩy mạnh hoạt động truyền thông nông nghiệp ứng dụng công nghệ cao nhằm nâng cao nhận thức cho người sản xuất;</w:t>
      </w:r>
      <w:r w:rsidRPr="00BB5004">
        <w:t xml:space="preserve"> </w:t>
      </w:r>
      <w:r w:rsidRPr="00BB5004">
        <w:rPr>
          <w:rFonts w:ascii="Times New Roman" w:hAnsi="Times New Roman" w:cs="Times New Roman"/>
          <w:sz w:val="28"/>
          <w:szCs w:val="28"/>
        </w:rPr>
        <w:t>tiếp nhận chuyển giao, ứng dụng kết quả nghiên cứu tiến bộ khoa học công nghệ trong sản xuất giống, quy trình sản xuất theo hướng ứng dụng công nghệ cao, công nghệ sinh học vào sản xuất, sơ chế, chế biến, bảo quản sản phẩm cây trồng, vật nuôi, thủy sản chủ lực, đặc thù có giá trị kinh tế cao trên địa bàn thị xã.</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w:t>
      </w:r>
      <w:r w:rsidRPr="00BB5004">
        <w:rPr>
          <w:rFonts w:ascii="Times New Roman" w:hAnsi="Times New Roman" w:cs="Times New Roman"/>
          <w:i/>
          <w:sz w:val="28"/>
          <w:szCs w:val="28"/>
        </w:rPr>
        <w:t>Về Thương mại, dịch vụ - du lịch</w:t>
      </w:r>
      <w:r w:rsidRPr="00BB5004">
        <w:rPr>
          <w:rFonts w:ascii="Times New Roman" w:hAnsi="Times New Roman" w:cs="Times New Roman"/>
          <w:sz w:val="28"/>
          <w:szCs w:val="28"/>
        </w:rPr>
        <w:t xml:space="preserve">: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Tạo điều kiện để hệ thống cung ứng, phân phối hàng hóa phát triển; tìm kiếm, thu hút các doanh nghiệp có khả năng dẫn dắt thị trường, tạo sức lan tỏa đối với các doanh nghiệp, cơ sở sản xuất kinh doanh.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Thực hiện cơ cấu lại lĩnh vực thương mại theo hướng số hóa, công nghệ hóa phương thức kinh doanh; tăng cường kết nối, tham gia chuỗi cung ứng, chuỗi giá trị; Phát triển thương mại điện tử, các loại hình thương mại dựa trên nền tảng số hóa từng bước trở thành hình thức thương mại chủ đạo.</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Xây dựng và phát triển hạ tầng thương mại đồng bộ, hiện đại, hình thành một số trung tâm thương mại, thu hút, tạo điều kiện hình thành hệ thống trung tâm logistics, có tính liên kết cao phục vụ vùng, khu vực đông bắc của tỉnh.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rPr>
      </w:pPr>
      <w:r w:rsidRPr="00BB5004">
        <w:rPr>
          <w:rFonts w:ascii="Times New Roman" w:hAnsi="Times New Roman" w:cs="Times New Roman"/>
          <w:sz w:val="28"/>
        </w:rPr>
        <w:t>+ Tạo chuỗi liên kết phát triển du lịch và nâng cao chất lượng dịch vụ kinh doanh về du lịch, tuyến du lịch với các địa phương trong tỉnh; phát huy hiệu quả giá trị các di tích, di sản văn hóa vật thể của thị xã trong chuỗi phát triển thương mại dịch vụ du lịch.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rPr>
      </w:pPr>
      <w:r w:rsidRPr="00BB5004">
        <w:rPr>
          <w:rFonts w:ascii="Times New Roman" w:hAnsi="Times New Roman" w:cs="Times New Roman"/>
          <w:sz w:val="28"/>
        </w:rPr>
        <w:t xml:space="preserve">+ Nghiên cứu xây dựng các sản phẩm, tua du lịch tâm linh, nghỉ dưỡng, chăm sóc sức khỏe theo phương pháp Đông y, trải nghiệm các hoạt động thể thao mạo hiểm, chơi golf tại Khu Quần thể văn hóa - cứu sinh Bà Rá khi tỉnh kêu gọi được nhà đầu tư.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rPr>
      </w:pPr>
      <w:r w:rsidRPr="00BB5004">
        <w:rPr>
          <w:rFonts w:ascii="Times New Roman" w:hAnsi="Times New Roman" w:cs="Times New Roman"/>
          <w:sz w:val="28"/>
        </w:rPr>
        <w:t>+ Tiếp tục sưu tầm hiện vật và đầu tư nâng cấp Bảo tảng Đường 14- Phước Long,</w:t>
      </w:r>
      <w:r w:rsidRPr="00BB5004">
        <w:rPr>
          <w:rFonts w:ascii="Times New Roman" w:hAnsi="Times New Roman" w:cs="Times New Roman"/>
          <w:i/>
          <w:sz w:val="28"/>
        </w:rPr>
        <w:t xml:space="preserve"> </w:t>
      </w:r>
      <w:r w:rsidRPr="00BB5004">
        <w:rPr>
          <w:rFonts w:ascii="Times New Roman" w:hAnsi="Times New Roman" w:cs="Times New Roman"/>
          <w:sz w:val="28"/>
        </w:rPr>
        <w:t>tiếp tục hoàn thiện thủ tục, tiến hành đầu tư xây dựng di tích lịch sử Nhà tù Bà Rá, vườn cây lưu niệm nữ tướng Nguyễn Thị Định…..</w:t>
      </w:r>
      <w:r w:rsidRPr="00BB5004">
        <w:t xml:space="preserve"> </w:t>
      </w:r>
      <w:r w:rsidRPr="00BB5004">
        <w:rPr>
          <w:rFonts w:ascii="Times New Roman" w:hAnsi="Times New Roman" w:cs="Times New Roman"/>
          <w:sz w:val="28"/>
        </w:rPr>
        <w:t xml:space="preserve">Thực hiện số hóa các di tích, danh lam thắng cảnh của thị xã và các hiện vật tại Bảo tàng Đường 14- Phước Long trên nền tảng công nghệ số.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rPr>
      </w:pPr>
      <w:r w:rsidRPr="00BB5004">
        <w:rPr>
          <w:rFonts w:ascii="Times New Roman" w:hAnsi="Times New Roman" w:cs="Times New Roman"/>
          <w:sz w:val="28"/>
        </w:rPr>
        <w:t>+ Xây dựng các tua du lịch về nguồn, du lịch dã ngoại</w:t>
      </w:r>
      <w:r w:rsidRPr="00BB5004">
        <w:t xml:space="preserve"> </w:t>
      </w:r>
      <w:r w:rsidRPr="00BB5004">
        <w:rPr>
          <w:rFonts w:ascii="Times New Roman" w:hAnsi="Times New Roman" w:cs="Times New Roman"/>
          <w:sz w:val="28"/>
        </w:rPr>
        <w:t xml:space="preserve">và trải nghiệm về nông nghiệp sạch, nông nghiệp hữu cơ, mô hình vườn cây ăn trái.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rPr>
      </w:pPr>
      <w:r w:rsidRPr="00BB5004">
        <w:rPr>
          <w:rFonts w:ascii="Times New Roman" w:hAnsi="Times New Roman" w:cs="Times New Roman"/>
          <w:sz w:val="28"/>
        </w:rPr>
        <w:t>+ Hướng dẫn các cơ sở đăng ký và bảo hộ thương hiệu các sản phẩm OCOP và các sản phẩm nông nghiệp đặc sản của Phước Long. Đồng thời hỗ trợ điểm đến cho khách thăm quan các sản phẩm OCOP đã được xếp hạng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lastRenderedPageBreak/>
        <w:t>2.</w:t>
      </w:r>
      <w:r w:rsidRPr="00BB5004">
        <w:t xml:space="preserve"> </w:t>
      </w:r>
      <w:r w:rsidRPr="00BB5004">
        <w:rPr>
          <w:rFonts w:ascii="Times New Roman" w:hAnsi="Times New Roman" w:cs="Times New Roman"/>
          <w:b/>
          <w:sz w:val="28"/>
          <w:szCs w:val="28"/>
        </w:rPr>
        <w:t>Đẩy mạnh huy động đa dạng hóa nguồn lực, phân bổ và sử dụng có hiệu quả các nguồn lực cho đầu tư phát triển kết cấu hạ tầng đồng bộ, văn minh, hiện đại; đột phát phát triển về hạ tầng giao thông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Tập trung đầu tư phát triển đồng bộ về kết cấu hạ tầng kinh tế - xã hội, hạ tầng kỹ thuật, nhất là hạ tầng giao thông,</w:t>
      </w:r>
      <w:r w:rsidRPr="00BB5004">
        <w:t xml:space="preserve"> </w:t>
      </w:r>
      <w:r w:rsidRPr="00BB5004">
        <w:rPr>
          <w:rFonts w:ascii="Times New Roman" w:hAnsi="Times New Roman" w:cs="Times New Roman"/>
          <w:sz w:val="28"/>
          <w:szCs w:val="28"/>
        </w:rPr>
        <w:t>kết nối liên huyện.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Quan tâm đầu tư, phát triển hạ tầng cơ bản thiết yếu, cấp bách trong các lĩnh vực y tế, giáo dục, văn hóa, thể thao, du lịch, thương mại, khoa học công nghệ, công nghệ thông tin, bảo trợ xã hội… theo Quy hoạch của thị xã đã đề ra, phù hợp với nguồn lực trong giai đoạn.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Coi trọng việc chỉnh trang đô thị hiện hữu, các khu dân cư ngày càng văn minh.</w:t>
      </w:r>
      <w:r w:rsidRPr="00BB5004">
        <w:t xml:space="preserve"> </w:t>
      </w:r>
      <w:r w:rsidRPr="00BB5004">
        <w:rPr>
          <w:rFonts w:ascii="Times New Roman" w:hAnsi="Times New Roman" w:cs="Times New Roman"/>
          <w:sz w:val="28"/>
          <w:szCs w:val="28"/>
        </w:rPr>
        <w:t>Phát triển đô thị xanh, đô thị thông minh, hiện đại, bền vững.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Tiếp tục rà soát, đăng ký dự án kêu gọi đầu tư, tập trung vào các dự án nông nghiệp sạch, nông nghiệp hữu cơ ứng dụng khoa học, công nghệ, chế biến nông sản, dự án trung tâm thương mại, du lịch; phối hợp tốt với các ngành chức năng của tỉnh giới thiệu, quảng bá hình ảnh, tiềm năng, lợi thế của thị xã Phước Long; tăng cường hoạt động xúc tiến đầu tư, hỗ trợ doanh nghiệp.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Phối hợp với các Sở, ngành của tỉnh tháo gỡ khó khăn thực hiện xây dựng “khu di tích lịch sử nhà tù Bà Rá và tưởng niệm nữ tướng Nguyễn Thị Định”.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Ưu tiên công tác lập quy hoạch và phát triển đô thị: tổ chức lập quy hoạch chung, quy hoạch phân khu, quy hoạch chi tiết; định kỳ rà soát điều chỉnh quy hoạch cho phù hợp; tập trung quy hoạch đồng bộ khu chức năng; rà soát, điều chỉnh quy hoạch sử dụng đất đảm bảo phù hợp với quy hoạch của tỉnh và đúng quy định của pháp luật.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IV. XÂY DỰNG VÀ PHÁT TRIỂN VĂN HÓA PHƯỚC LONG ĐA DẠNG, BẢN SẮC VÀ HỘI NHẬP</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1. Quan tâm, xây dựng văn hóa con người Phước Long đa dạng trong thống nhất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Nâng cao chất lượng, hiệu quả hoạt động văn hóa, văn nghệ, thể dục thể thao đáp ứng yêu cầu nâng cao đời sống tinh thần, nâng cao sức khoẻ thể chất của Nhân dân.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Xây dựng môi trường văn hóa lành mạng, đời sống văn hóa phong phú. Phát huy truyền thống tốt đẹp, xây dựng gia đình ấm no, tiến bộ, hạnh phúc, văn minh, coi xây dựng gia đình văn hóa làm nền tảng phát triển con người.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Tiếp tục xây dựng hình ảnh quê hương, con người Phước Long mến khách, thân thiện, nghĩa tình; đưa văn hóa thẩm thấu trong các ngành, lĩnh vực.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Đầu tư nguồn lực tương xứng phát triển toàn diện, đồng bộ các lĩnh vực văn hóa; xây dựng hoàn thiện hệ thống thiết chế văn hóa từ thị xã đến cơ sở, hoạt động hiệu quả, thiết thực.</w:t>
      </w:r>
      <w:r w:rsidRPr="00BB5004">
        <w:t xml:space="preserve"> </w:t>
      </w:r>
      <w:r w:rsidRPr="00BB5004">
        <w:rPr>
          <w:rFonts w:ascii="Times New Roman" w:hAnsi="Times New Roman" w:cs="Times New Roman"/>
          <w:sz w:val="28"/>
          <w:szCs w:val="28"/>
        </w:rPr>
        <w:t>Khuyến khích đẩy mạnh xã hội hóa trong lĩnh vực văn hóa, thể dục thể thao.</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Bảo tồn và phát huy giá trị bản sắc văn hóa các dân tộc, các di tích lịch sử, di sản văn hóa, xem đây là mục tiêu, động lực quan trọng phát triển bền vững. Nâng cao chất lượng hoạt động các thiết chế văn hóa.</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lastRenderedPageBreak/>
        <w:t>Chú trọng phát triển giáo dục và đào tạo, khoa học – công nghệ, chuyển đổi số, y tế, thể thao để nâng cao dân trí, đào tạo nhân lực, bồi dưỡng nhân tài, nâng cao tầm vóc, trí tuệ, tuổi thọ, tâm hồn, chỉ số phát triển con người, chỉ số hạnh phúc. Kịp thời tôn vinh cái đúng, cái đẹp, tích cực, tinh thần cao thượng, tính nhân văn để lan tỏa và nhân rộng.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Thực hiện Chương trình giáo dục đạo đức, lối sống trong gia đình đến năm 2030; Chiến lược phát triển gia đình Việt Nam đến năm 2030; Chương trình về phòng, chống bạo lực gia đình trong tình hình mới.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2.Xây dựng văn hóa Phước Long mang đậm giá trị bản sắc văn hóa dân tộc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Xây dựng và phát triển văn hóa Phước Long vừa đậm đà giá trị văn hóa dân tộc, tôn trọng, giữ gìn, bảo tồn và phát huy những giá trị văn hóa đa dạng của các dân tộc và các vùng miền trên địa bàn thị xã. Xây dựng và phát triển các nét văn hóa đặc trưng, bản sắc của người Phước Long.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Đổi mới, nâng cao chất lượng Phong trào “Toàn dân đoàn kết xây dựng đời sống văn hóa” trên địa bàn thị xã giai đoạn 2025 - 2030. Đẩy mạnh các hoạt động phục vụ học tập suốt đời xây dựng môi trường văn hóa ở cơ sở,</w:t>
      </w:r>
      <w:r w:rsidRPr="00BB5004">
        <w:t xml:space="preserve"> </w:t>
      </w:r>
      <w:r w:rsidRPr="00BB5004">
        <w:rPr>
          <w:rFonts w:ascii="Times New Roman" w:hAnsi="Times New Roman" w:cs="Times New Roman"/>
          <w:sz w:val="28"/>
          <w:szCs w:val="28"/>
        </w:rPr>
        <w:t>góp phần nâng cao dân trí, xây dựng xã hội học tập trên địa bàn thị xã.</w:t>
      </w:r>
      <w:r w:rsidRPr="00BB5004">
        <w:rPr>
          <w:rFonts w:ascii="Times New Roman" w:hAnsi="Times New Roman" w:cs="Times New Roman"/>
          <w:i/>
          <w:sz w:val="28"/>
          <w:szCs w:val="28"/>
          <w:u w:val="single"/>
        </w:rPr>
        <w:t xml:space="preserve"> </w:t>
      </w:r>
      <w:r w:rsidRPr="00BB5004">
        <w:rPr>
          <w:rFonts w:ascii="Times New Roman" w:hAnsi="Times New Roman" w:cs="Times New Roman"/>
          <w:sz w:val="28"/>
          <w:szCs w:val="28"/>
        </w:rPr>
        <w:t xml:space="preserve">Tiếp tục chung tay xây dựng nông thôn mới, đô thị văn minh.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Nâng cao chất lượng, hiệu quả hoạt động văn hóa, văn nghệ, thể dục thể thao đáp ứng yêu cầu nâng cao đời sống tinh thần, nâng cao sức khoẻ thể chất của Nhân dân.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Thực hiện số hóa di sản văn hóa; mở rộng bảo tàng và tiếp tục sưu tầm hiện vật bảo tàng Chiến dịch Đường 14 - Phước Long.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Ra mắt Website Quảng bá về du lịch Phước Long. Thực hiện Chương trình Bảo tồn và phát huy bền vững giá trị di sản văn hóa Việt Nam; Thực hiện số hóa Di sản văn hóa, các di tích lịch sử, điểm thăm quan…. trên địa bàn thị xã.</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Xây dựng và phát huy vai trò của đội ngũ doanh nhân Việt Nam trong thời kỳ mới trên địa bàn thị xã. Tổ chức triển khai Cuộc vận động “Xây dựng văn hóa doanh nghiệp Việt Nam”.</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Đẩy mạnh học tập và làm theo tư tưởng, đạo đức, phong cách Hồ Chí Minh" trên địa bàn giai đoạn 2025-2030. Thực hiện văn hóa công vụ. Quy định trách nhiệm của người đứng đầu cơ quan, đơn vị, địa phương trong việc thực hiện nhiệm vụ cải cách hành chính. Tăng cường kỷ luật, kỷ cương hành chính trên địa bàn thị xã.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Phát huy vai trò của văn học, nghệ thuật trong việc bồi dưỡng tâm hồn, tình cảm, nhân cách, lối sống của con người. Tạo điều kiện để đội ngũ văn nghệ sĩ sáng tạo, có nhiều tác phẩm có giá trị tư tưởng và nghệ thuật. Đẩy mạnh quảng bá tác phẩm về đề tài cách mạng, kháng chiến, lịch sử dân tộc, văn hóa dân tộc, công cuộc đổi mới của thị xã (nếu có). Khuyến khích nhân dân sáng tạo, trao truyền và phát huy các giá trị văn hóa dân tộc.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Phối hợp Hội Văn học nghệ thuật tỉnh Bình Phước thành lập chi hội Văn học Nghệ thuật tiến tới thành lập Hội Văn học nghệ thuật thị xã khi đủ điều kiện.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12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lastRenderedPageBreak/>
        <w:t>V. PHÁT HUY HIỆU QUẢ NHÂN TỐ CON NGƯỜI TRONG QUÁ TRÌNH PHÁT TRIỂN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1. Phát triển tòan diện con người Phước Long đáp ứng yêu cầu trong giai đoạn mới.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shd w:val="clear" w:color="auto" w:fill="FFFFFF"/>
        </w:rPr>
      </w:pPr>
      <w:r w:rsidRPr="00BB5004">
        <w:rPr>
          <w:rFonts w:ascii="Times New Roman" w:hAnsi="Times New Roman" w:cs="Times New Roman"/>
          <w:sz w:val="28"/>
          <w:szCs w:val="28"/>
        </w:rPr>
        <w:t>-</w:t>
      </w:r>
      <w:r w:rsidRPr="00BB5004">
        <w:rPr>
          <w:szCs w:val="28"/>
          <w:shd w:val="clear" w:color="auto" w:fill="FFFFFF"/>
        </w:rPr>
        <w:t xml:space="preserve"> </w:t>
      </w:r>
      <w:r w:rsidRPr="00BB5004">
        <w:rPr>
          <w:rFonts w:ascii="Times New Roman" w:hAnsi="Times New Roman" w:cs="Times New Roman"/>
          <w:sz w:val="28"/>
          <w:szCs w:val="28"/>
          <w:shd w:val="clear" w:color="auto" w:fill="FFFFFF"/>
        </w:rPr>
        <w:t xml:space="preserve">Nâng cao chất lượng giáo dục - đào tạo gắn với xây dựng tiêu chí mô hình “Công dân học tập suốt đời” góp phần phát triển nguồn nhân lực chất lượng cao đáp ứng nhu cầu thực tiễn trong quá trình công nghiệp hóa, hiện đại hóa và cuộc cách mạng chuyển đổi số. Chú trọng giáo dục đạo đức, nhân cách, năng lực sáng tạo và các giá trị cốt lõi, nhất là giáo dục tinh thần yêu nước, tự hào, tự tôn dân tộc, truyền thống và lich sử dân tộc, ý thức trách nhiệm xã hội cho các tầng lớp nhân dân, nhất là thế hệ trẻ; giữ gìn và phát huy bản sắc văn hóa dân tộc tốt đẹp của con người Việt Nam, vừa thể hiện được bản sắc riêng của con người Phước Long; khơi dậy khát vọng phát triển thị xã Phước Long ngày càng giầu đẹp.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shd w:val="clear" w:color="auto" w:fill="FFFFFF"/>
        </w:rPr>
      </w:pPr>
      <w:r w:rsidRPr="00BB5004">
        <w:rPr>
          <w:rFonts w:ascii="Times New Roman" w:hAnsi="Times New Roman" w:cs="Times New Roman"/>
          <w:sz w:val="28"/>
          <w:szCs w:val="28"/>
          <w:shd w:val="clear" w:color="auto" w:fill="FFFFFF"/>
        </w:rPr>
        <w:t>Gắn giáo dục tri thức, đạo đức, thẩm mỹ, kỹ năng sống với giáo dục thể chất, nâng cao tầm vóc con người Việt Nam. Đoàn kết và xây dựng hệ giá trị chung của con người Việt Nam trong thời kì đẩy mạnh công nghiệp hóa, hiện đại hóa và hội nhập quốc tế. Giáo dục – đào tạo hướng đến con người có năng lực tư duy và sáng tạo, đổi mới, có kĩ năng phân tích và tổng hợp thông tin, có khả năng làm việc độc lập và ra quyết định dựa trên cơ sở phân tích các dữ liệu</w:t>
      </w:r>
      <w:r w:rsidRPr="00BB5004">
        <w:t xml:space="preserve"> </w:t>
      </w:r>
      <w:r w:rsidRPr="00BB5004">
        <w:rPr>
          <w:rFonts w:ascii="Times New Roman" w:hAnsi="Times New Roman" w:cs="Times New Roman"/>
          <w:sz w:val="28"/>
          <w:szCs w:val="28"/>
          <w:shd w:val="clear" w:color="auto" w:fill="FFFFFF"/>
        </w:rPr>
        <w:t>ứng nhanh với hoàn cảnh.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shd w:val="clear" w:color="auto" w:fill="FFFFFF"/>
        </w:rPr>
      </w:pPr>
      <w:r w:rsidRPr="00BB5004">
        <w:rPr>
          <w:rFonts w:ascii="Times New Roman" w:hAnsi="Times New Roman" w:cs="Times New Roman"/>
          <w:sz w:val="28"/>
          <w:szCs w:val="28"/>
          <w:shd w:val="clear" w:color="auto" w:fill="FFFFFF"/>
        </w:rPr>
        <w:t>Xây dựng trường học thành trung tâm văn hóa, giáo dục, rèn luyện con người về lý tưởng, nhân cách, phẩm chất, đạo đức, lối sống. Chú trọng xây dựng văn hóa học đường phát triển toàn diện đức - trí - thể - mỹ, có lòng yêu nước, tinh thần tự hào, tự tôn dân tộc, có ý thức và trách nhiệm cao với đất nước, với gia đình và cộng đồng.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shd w:val="clear" w:color="auto" w:fill="FFFFFF"/>
        </w:rPr>
        <w:t>- Lãnh đạo triển khai thực hiện có hiệu quả Đề án “ Văn hóa công vụ” gắn với việc học tập</w:t>
      </w:r>
      <w:r w:rsidRPr="00BB5004">
        <w:rPr>
          <w:rFonts w:ascii="Times New Roman" w:hAnsi="Times New Roman" w:cs="Times New Roman"/>
          <w:sz w:val="28"/>
          <w:szCs w:val="28"/>
        </w:rPr>
        <w:t xml:space="preserve"> và làm theo tư tưởng, đạo đức, phong cách Hồ Chí Minh", phát huy tính tiên phong, gương mẫu của cán bộ, đảng viên, công chức, viên chức nhất là cán bộ lãnh đạo đạo, quản lý đi đôi với </w:t>
      </w:r>
      <w:r w:rsidRPr="00BB5004">
        <w:rPr>
          <w:rFonts w:ascii="Times New Roman" w:hAnsi="Times New Roman" w:cs="Times New Roman"/>
          <w:sz w:val="28"/>
          <w:szCs w:val="28"/>
          <w:shd w:val="clear" w:color="auto" w:fill="FFFFFF"/>
        </w:rPr>
        <w:t>thực hiện văn hóa liêm chính.</w:t>
      </w:r>
      <w:r w:rsidRPr="00BB5004">
        <w:t xml:space="preserve"> </w:t>
      </w:r>
      <w:r w:rsidRPr="00BB5004">
        <w:rPr>
          <w:rFonts w:ascii="Times New Roman" w:hAnsi="Times New Roman" w:cs="Times New Roman"/>
          <w:sz w:val="28"/>
          <w:szCs w:val="28"/>
          <w:shd w:val="clear" w:color="auto" w:fill="FFFFFF"/>
        </w:rPr>
        <w:t>Tạo động lực thực hành liêm chính, xây dựng văn hóa tiết kiệm, không tham nhũng, tiêu cực trong cán bộ, đảng viên, công chức, viên chức; tạo sự chuyển biến mạnh mẽ về nhận thức, tư tưởng và hành động, củng cố niềm tin của Nhân dân đối với sự lãnh đạo của Đảng, Nhà nước và các cơ quan chức năng trong công tác đấu tranh, phòng, chống tham nhũng, tiêu cực.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Khuyến khích các ý tưởng, dự án khởi nghiệp, đổi mới sáng tạo trong sản xuất, kinh doanh, xây dựng thương hiệu sản phẩm của địa phương, trọng chữ tín công hiến cho địa phương.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Tiếp tục đổi mới phương thức lãnh đạo của Đảng đối với lĩnh vực văn hóa cần phải tiếp tục phát triển sâu rộng và nâng cao chất lượng nền văn hóa tiên tiến, đậm đà bản sắc dân tộc, xây dựng văn hóa trong kinh tế và chính trị, làm cho văn hóa thấm sâu vào mọi lĩnh vực của đời sống xã hội. Xây dựng, hoàn thiện đi đôi với nâng cao chất lượng, hiệu quả hoạt động của các thiết chế văn hóa.</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w:t>
      </w:r>
      <w:r w:rsidRPr="00BB5004">
        <w:rPr>
          <w:rFonts w:ascii="Times New Roman" w:hAnsi="Times New Roman" w:cs="Times New Roman"/>
          <w:sz w:val="28"/>
          <w:szCs w:val="28"/>
          <w:shd w:val="clear" w:color="auto" w:fill="FFFFFF"/>
        </w:rPr>
        <w:t xml:space="preserve"> Xây dựng gia đình thực sự là nơi hình thành, nuôi dưỡng nhân cách văn hóa và giáo dục nếp sống cho con người. </w:t>
      </w:r>
      <w:r w:rsidRPr="00BB5004">
        <w:rPr>
          <w:rFonts w:ascii="Times New Roman" w:hAnsi="Times New Roman" w:cs="Times New Roman"/>
          <w:sz w:val="28"/>
          <w:szCs w:val="28"/>
        </w:rPr>
        <w:t xml:space="preserve">Chú trọng xây dựng gia đình hạnh phúc, phát huy vai trò giáo dục của gia đình những giá trị truyền thống quý báu như lòng </w:t>
      </w:r>
      <w:r w:rsidRPr="00BB5004">
        <w:rPr>
          <w:rFonts w:ascii="Times New Roman" w:hAnsi="Times New Roman" w:cs="Times New Roman"/>
          <w:sz w:val="28"/>
          <w:szCs w:val="28"/>
        </w:rPr>
        <w:lastRenderedPageBreak/>
        <w:t>yêu nước, yêu quê hương, yêu thương đùm bọc lẫn nhau, thuỷ chung, hiếu nghĩa, hiếu học, cần cù và sáng tạo trong lao động, bất khuất kiên cường vượt qua mọi khó khăn thử thách đã được gìn giữ, vun đắp và phát huy.</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Đầu tư xây dựng và hoàn thiện Trung tâm văn hóa- thể thao các cấp, phấn đấu đến năm 2045 đạt chuẩn quốc gia. Nâng cao phong trào thể dục thể thao cơ sở. Đẩy mạnh Cuộc vận động “Toàn dân rèn luyện thân thể theo gương Bác Hồ vĩ đại” giai đoạn 2021 - 2030. Phát triển thể lực, tầm vóc người Việt Nam giai đoạn 2015 - 2030.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lang w:val="nl-NL"/>
        </w:rPr>
        <w:t>Khuyến khích thu hút các doanh nghiệp đầu tư vào lĩnh vực phát triển văn hóa, thể thao, du lịch và khu vui chơi giải trí. Huy động các nguồn lực trong xã hội để phát huy giá trị văn hóa, đặc biệt là văn hóa truyền thống, văn hóa cộng đồng; Chú trọng đổi mới, nâng cao chất lượng, nội dung hoạt động của các thiết chế văn hóa, đặc biệt là thiết chế văn hóa cơ sở</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i/>
          <w:sz w:val="28"/>
          <w:szCs w:val="28"/>
        </w:rPr>
      </w:pPr>
      <w:r w:rsidRPr="00BB5004">
        <w:rPr>
          <w:rFonts w:ascii="Times New Roman" w:hAnsi="Times New Roman" w:cs="Times New Roman"/>
          <w:b/>
          <w:sz w:val="28"/>
          <w:szCs w:val="28"/>
        </w:rPr>
        <w:t>2.Nâng cao chất lượng công tác chăm sóc sức khỏe Nhân dân</w:t>
      </w:r>
      <w:r w:rsidRPr="00BB5004">
        <w:rPr>
          <w:rFonts w:ascii="Times New Roman" w:hAnsi="Times New Roman" w:cs="Times New Roman"/>
          <w:i/>
          <w:sz w:val="28"/>
          <w:szCs w:val="28"/>
        </w:rPr>
        <w:t xml:space="preserve"> nội dung được biên tập lại ngắn, gọn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Củng cố, nâng cao chất lượng, hiệu quả hoạt động hệ thống y tế công lập; thúc đẩy phát triển đa dạng y tế ngoài công lập đáp ứng tốt nhu cầu chăm sóc sức khỏe cho nhân dân. kết hợp hài hòa, hiệu quả giữa y học hiện đại với y học cổ truyền trong khám và điều trị bệnh.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Kiện toàn tổ chức bộ máy, đội ngũ cán bộ y tế đáp ứng yêu cầu nhiệm vụ trong tình hình mới. Tăng cường đào tạo, bồi dưỡng cho đội ngũ cán bộ, nhân viên y tế cơ sở, phối hợp linh hoạt các hình thức đào tạo, bồi dưỡng, cập nhật kiến thức chuyên môn.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Nâng cao ý thức, trách nhiệm của đội ngũ cán bộ, quản lý và chuyên  môn trong ngành y tế. Tập trung cao hơn nữa mhiệm vụ chăm sóc sức khỏe ban đầu, phòng bệnh, khám chữa bệnh, an toàn vệ sinh thực phẩm, dân số, tạo điều kiện cho người dân được chăm sóc sức khỏe thường xuyên ngay tại cộng đồng hướng đến chăm sóc sức khỏe toàn dân và hiệu quả.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Tập trung hoàn thiện việc đầu tư xây dựng và phát triển hệ thống chuyển đổi số trong ngành y tế, ứng dụng hiệu quả công nghệ thông tin trong lĩnh vực chăm sóc sức khỏe cho nhân dân.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3.Nâng cao chất lượng giáo dục – đào tạo</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Các cấp uỷ, tổ chức đảng, chính quyền, người đứng đầu địa phương, đơn vị tiếp tục nâng cao nhận thức, tăng cường trách nhiệm lãnh đạo, chỉ đạo quán triệt và thực hiện đầy đủ, sâu sắc quan điểm coi giáo dục và đào tạo là "quốc sách hàng đầu", là sự nghiệp của Đảng, Nhà nước và của toàn dân.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Thực hiện đổi mới công tác quản lý giáo dục và đào phù hợp với thực tiễn của địa phương.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Chú trọng phát triển, nâng cao chất lượng nguồn nhân lực của ngành giáo dục đào tạo, đáp ứng yêu cầu.</w:t>
      </w:r>
      <w:r w:rsidRPr="00BB5004">
        <w:t xml:space="preserve"> </w:t>
      </w:r>
      <w:r w:rsidRPr="00BB5004">
        <w:rPr>
          <w:rFonts w:ascii="Times New Roman" w:hAnsi="Times New Roman" w:cs="Times New Roman"/>
          <w:sz w:val="28"/>
          <w:szCs w:val="28"/>
        </w:rPr>
        <w:t>Nâng cao chất lượng đội ngũ cán bộ quản lý, giáo viên có năng lực, kinh nghiệm thực tiễn trong thời kỳ mới. Triển khai hiệu quả ứng dụng công nghệ trong dạy và học; tạo ra môi trường học tập tích cực và an toàn. Tăng cường sự phối hợp giữa nhà trường, gia đình và xã hội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u w:val="single"/>
        </w:rPr>
      </w:pPr>
      <w:r w:rsidRPr="00BB5004">
        <w:rPr>
          <w:rFonts w:ascii="Times New Roman" w:hAnsi="Times New Roman" w:cs="Times New Roman"/>
          <w:sz w:val="28"/>
          <w:szCs w:val="28"/>
        </w:rPr>
        <w:lastRenderedPageBreak/>
        <w:t>Tiếp tục triển khai thực hiện có hiệu quả chương trình giáo dục phổ thông 2018, nâng cao chất lượng giáo dục đại trà. Quan tâm đầu tư cơ sở vật chất cho các trường học đảm bảo xây dựng trường đạt chuẩn quốc gia theo quy định đến năm 2030 có 21/23 trường đạt chuẩn quốc gia</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shd w:val="clear" w:color="auto" w:fill="FFFFFF"/>
        </w:rPr>
      </w:pPr>
      <w:r w:rsidRPr="00BB5004">
        <w:rPr>
          <w:rFonts w:ascii="Times New Roman" w:hAnsi="Times New Roman" w:cs="Times New Roman"/>
          <w:sz w:val="28"/>
          <w:szCs w:val="28"/>
        </w:rPr>
        <w:t>Khuyến khích, tạo điều kiện phát triển các cơ sở giáo dục ngoài công lập.</w:t>
      </w:r>
      <w:r w:rsidRPr="00BB5004">
        <w:rPr>
          <w:rFonts w:ascii="Times New Roman" w:hAnsi="Times New Roman" w:cs="Times New Roman"/>
          <w:sz w:val="28"/>
          <w:szCs w:val="28"/>
          <w:shd w:val="clear" w:color="auto" w:fill="FFFFFF"/>
        </w:rPr>
        <w:t xml:space="preserve">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sz w:val="28"/>
          <w:szCs w:val="28"/>
        </w:rPr>
        <w:t>4.Tăng cường đào tạo, thu hút nguồn nhân lực, phát triển thị trường lao động</w:t>
      </w:r>
      <w:r w:rsidRPr="00BB5004">
        <w:rPr>
          <w:rFonts w:ascii="Times New Roman" w:hAnsi="Times New Roman" w:cs="Times New Roman"/>
          <w:sz w:val="28"/>
          <w:szCs w:val="28"/>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Đẩy mạnh phân luồng học sinh, tổ chức tốt các hoạt động hướng nghiệp, tư vấn việc làm.</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Đẩy mạnh cải cách thủ tục hành chính, nâng cao chất lượng, hiệu quả hoạt động cung ứng dịch vụ công. Đổi mới công tác tuyển dụng trên cơ sở tiêu chuẩn cụ thể đối với từng vị trí việc làm, chức vụ, chức danh, theo quy trình chặt chẽ, trách nhiệm rõ ràng, công khai, minh bạch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Rà soát, sắp xếp, bố trí người mới tuyển dụng đúng người, đúng việc theo vị trí việc làm, phù hợp với yêu cầu, nhiệm vụ trong từng thời kỳ của từng cơ quan, đơn vị. Xây dựng kế hoạch dài hạn và hằng năm để đào tạo, bồi dưỡng nguồn nhân lực chất lượng cao.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Triển khai thực hiện chính sách thu hút nguồn nhân lực lĩnh vực công nhất là về công nghệ thông tin, y tế, giáo dục và chuyên gia đến công tác tại địa phương.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Công tác đào tạo</w:t>
      </w:r>
      <w:r w:rsidRPr="00BB5004">
        <w:t xml:space="preserve"> </w:t>
      </w:r>
      <w:r w:rsidRPr="00BB5004">
        <w:rPr>
          <w:rFonts w:ascii="Times New Roman" w:hAnsi="Times New Roman" w:cs="Times New Roman"/>
          <w:sz w:val="28"/>
          <w:szCs w:val="28"/>
        </w:rPr>
        <w:t>phát triển nguồn nhân lực gắn với nhu cầu tuyển dụng phù hợp với định hướng phát triển kinh tế- xã hội của địa phương.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Tăng cường liên kết đào tạo nghề giữa Trung tâm GDNN-GDTX thị xã với các doanh nghiệp để đa dạng hình thức đào tạo và nâng cao chất lượng đào tạo nghề gắn với giải quyết việc làm</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VI. ĐẢM BẢO AN SINH XÃ HỘI; TĂNG CƯỜNG HIỆU QUẢ QUẢN TRỊ XÃ HỘI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sz w:val="28"/>
          <w:szCs w:val="28"/>
        </w:rPr>
        <w:t>1.Triển khai đồng bộ, hiệu quả hệ thống an sinh xã hội; quan tâm thực hiện tốt chính sách an sinh xã hội</w:t>
      </w:r>
      <w:r w:rsidRPr="00BB5004">
        <w:rPr>
          <w:rFonts w:ascii="Times New Roman" w:hAnsi="Times New Roman" w:cs="Times New Roman"/>
          <w:sz w:val="28"/>
          <w:szCs w:val="28"/>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Thực hiện đầy đủ, kịp thời các chính sách xã hội bảo đảm đúng đối tượng, đúng chế độ. Chú trọng thực hiện tốt chính sách ưu đãi, hỗ trợ người có công với cách mạng và thân nhân về vật chất, tinh thần cũng như tiếp cận các dịch vụ xã hội. Nâng cao hiệu quả công tác trợ giúp bảo trợ xã hội, bảo vệ và chăm sóc trẻ em, người khuyết tật, đối tượng yếu thế; tạo điều kiện người dân tiếp cận đầy đủ các dịch vụ xã hội cơ bản, nâng cao chất lượng cuộc sống, thu hẹp khoảng cách phát triển giữa các vùng, nhóm dân cư.</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Huy động nguồn lực thực hiện chính sách xã hội theo hướng linh hoạt, hiệu quả; nguồn lực Nhà nước giữ vai trò chủ đạo, đồng thời huy động hợp lý nguồn lực xã hội; tăng cường xã hội hoá, hợp tác công - tư trong thực hiện chính sách xã hội.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Tổ chức tuyên truyền, giáo dục nâng cao nhận thức về vai trò, quan điểm, mục tiêu, nhiệm vụ và giải pháp của chính sách xã hội trong giai đoạn mới cho cán bộ, đảng viên, cán bộ lãnh đạo, quản lý và nhân dân, nhất là người đứng đầu. Khẳng định quyết tâm xây dựng và thực hiện chính sách xã hội trên địa bàn thị xã theo </w:t>
      </w:r>
      <w:r w:rsidRPr="00BB5004">
        <w:rPr>
          <w:rFonts w:ascii="Times New Roman" w:hAnsi="Times New Roman" w:cs="Times New Roman"/>
          <w:sz w:val="28"/>
          <w:szCs w:val="28"/>
        </w:rPr>
        <w:lastRenderedPageBreak/>
        <w:t>hướng bền vững; dựa trên quyền con người, vì con người, lấy con người làm trung tâm, là chủ thể.</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Triển khai các giải pháp nhằm duy trì giảm nghèo đa chiều, toàn diện ở cả 6 lĩnh vực: việc làm, y tế, giáo dục, nhà ở, nước sinh hoạt và vệ sinh, thông tin để “không ai bị bỏ lại phía sau”.</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Về độ bao phủ, tỷ lệ người tham gia bảo hiểm xã hội, bảo hiểm y tế, bảo hiểm thất nghiệp năm sau cao hơn năm trước.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Tăng cường chăm sóc sức khỏe, hướng đến xây dựng và mở rộng công tác chăm sóc người cao tuổi với sự tham gia tích cực, chủ động của mọi thành phần xã hội và nâng cao năng lực quốc gia về chăm sóc người cao tuổi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sz w:val="28"/>
          <w:szCs w:val="28"/>
        </w:rPr>
        <w:t>2. Nâng cao hiệu quả quản trị xã hội</w:t>
      </w:r>
      <w:r w:rsidRPr="00BB5004">
        <w:rPr>
          <w:rFonts w:ascii="Times New Roman" w:hAnsi="Times New Roman" w:cs="Times New Roman"/>
          <w:sz w:val="28"/>
          <w:szCs w:val="28"/>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Nâng cao năng lực, hiệu quả quản lý nhà nước, đẩy mạnh cải cách hành chính theo hướng bảo đảm công khai, minh bạch, nêu cao trách nhiệm giải trình, tạo điều kiện thuận lợi cho Nhân dân trong tiếp cận chính sách xã hội. Tăng cường công tác thanh tra, kiểm tra, kịp thời phát hiện, ngăn chặn, xử lý nghiêm hành vi trục lợi chính sách, vi phạm pháp luật.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Quan tâm đời sống vật chất và tinh thần, giúp người dân kịp thời khắc phục khó khăn do tác động của thiên tai, dịch bệnh và các rủi ro đến kinh tế - xã hội.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Huy động các nguồn lực phát triển và nâng cao chất lượng các dịch vụ xã hội như y tế, giáo dục, văn hóa, thể thao, thông tin truyền thông, công tác bảo tồn các giá trị văn hóa truyền thống của dân tộc thiểu số.</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VII. ĐẨY MẠNH ỨNG DỤNG, KHOA HỌC, CÔNG NGHỆ VÀ ĐỔI MỚI SÁNG TẠO; CHUYỂN ĐỔI SỐ TOÀN DIỆN TRÊN CÁC LĨNH VỰC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sz w:val="28"/>
          <w:szCs w:val="28"/>
        </w:rPr>
        <w:t>1. Chú trọng ứng dụng khoa học, công nghệ và đổi mới, sáng tạo trên các lĩnh vực</w:t>
      </w:r>
      <w:r w:rsidRPr="00BB5004">
        <w:rPr>
          <w:rFonts w:ascii="Times New Roman" w:hAnsi="Times New Roman" w:cs="Times New Roman"/>
          <w:sz w:val="28"/>
          <w:szCs w:val="28"/>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Thúc đẩy khoa học công nghệ, đổi mới sáng tạo; tạo đột phá, động lực quan trọng góp phần vào tăng trưởng kinh tế, nâng cao năng lực, sức cạnh tranh của ngành kinh tế và cải thiện mạnh mẽ môi trường đầu tư.</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Đẩy mạnh chuyển giao ứng dụng khoa học công nghệ trong phát triển nông nghiệp, công nghiệp nhất là công nghệ chế biến sau thu hoạch phù hợp điều kiện, nguồn lực của địa phương.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Khuyến khích các hoạt động đổi mới sáng tạo, đẩy mạnh ứng dụng khoa học công nghệ vào sản xuất kinh doanh; tiếp tục tổ chức cuộc thi sáng tạo cho thanh thiếu niên, nhi đồng nhằm động viên, khuyến khích và phát hiện tài năng, mô hình hay, hiệu quả.</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Tạo điều kiện thuận lợi cho tổ chức, cá nhân tham gia khởi nghiệp đổi mới, sáng tạo, lấy doanh nghiệp khởi nghiệp, đổi mới sáng tạo làm trung tâm. Quan tâm đầu tư tài chính cho phát triển khoa học, công nghệ.</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sz w:val="28"/>
          <w:szCs w:val="28"/>
        </w:rPr>
        <w:t>2.Xây dựng hạ tầng số, chính quyền số, kinh tế số, xã hội số là động lực mới cho tăng trưởng, phát triển bền vững</w:t>
      </w:r>
      <w:r w:rsidRPr="00BB5004">
        <w:rPr>
          <w:rFonts w:ascii="Times New Roman" w:hAnsi="Times New Roman" w:cs="Times New Roman"/>
          <w:sz w:val="28"/>
          <w:szCs w:val="28"/>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Tham gia tích cực phát triển, hoàn thiện hạ tầng số. Phát triển hạ tầng số là một trong những yêu cầu cốt lõi của chuyển đổi số. Xây dựng hạ tầng công nghệ thông tin; bảo đảm hạ tầng kỹ thuật an toàn, an ninh thông tin.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lastRenderedPageBreak/>
        <w:t xml:space="preserve">Tập trung triển khai thực hiện chuyển đổi số trong các lĩnh vực: quản lý hành chính, nông nghiệp, công thương, văn hóa và du lịch, giao thông vận tải và logistics, an ninh trật tự, an toàn giao thông.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Tập trung đào tạo, bồi dưỡng kỹ năng lãnh đạo, quản lý chuyển đổi số cho cán bộ chủ chốt, người đứng đầu các cơ quan, đơn vị, địa phương; cán bộ lãnh đạo, quản lý phải chủ động, tiên phong sử dụng các sản phẩm, dịch vụ số và dẫn dắt quá trình chuyển đổi số.</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Nâng cấp, hoàn thiện dịch vụ công trực tuyến mức độ cao (toàn trình) bảo đảm thân thiện, tối ưu hóa tiện ích cho tổ chức, cá nhân nhằm nâng cao hiệu quả sử dụng và nâng cao tỷ lệ người sử dụng dịch vụ công trực tuyến toàn trình, góp phần nâng cao hiệc lực, hiệu quả quản lý nhà nước, phòng, chống tiêu cực, thúc đẩy cải cách hành chính và cải thiện môi trường đầu tư</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3. Xây dựng và phát triển dữ liệu và kinh tế dữ liệu</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Chú trọng đầu tư hạ tầng công nghệ thông tin đáp ứng yêu cầu, gắn với phát triển, nâng cao chất lượng nguồn nhân lực về công nghệ thông tin trong hệ thống chính trị.</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Hoàn thiện và đạt các mục tiêu nhiệm vụ cơ bản về chính quyền số, nhất là tập trung hoàn thiện xây dựng và tích hợp đầy đủ cơ sở dữ liệu các lĩnh vực quản lý nhà nước; kết nối đồng bộ, thông suốt về cơ sở dữ liệu giữa Trung ương và địa phương, giữa tỉnh và thị xã; nâng cao chất lượng, hiệu quả hoạt động của Trung tâm giám sát, điều hành kinh tế - xã hội tập trung (IOC) bảo đảm phục vụ, đáp ứng yêu cầu lãnh đạo, chỉ đạo, quản lý</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4.Hình thành hệ sinh thái số thông minh, xanh, an toàn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Việc sử dụng các nền tảng số, dữ liệu số được tích hợp, kết nối, chia sẻ đồng bộ, thông suốt giữa các lĩnh vực, ngành.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Triển khai thực hiện số hóa hoạt động quản lý nhà nước, bảo đảm cơ sở dữ liệu “đúng, đủ, sạch, sống”.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Hỗ trợ người dân sẵn sàng tham gia, thụ hưởng các thông tin, dịch vụ công, tiện ích xã hội trên không gian mạng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Triển khai các biện pháp</w:t>
      </w:r>
      <w:r w:rsidRPr="00BB5004">
        <w:t xml:space="preserve"> </w:t>
      </w:r>
      <w:r w:rsidRPr="00BB5004">
        <w:rPr>
          <w:rFonts w:ascii="Times New Roman" w:hAnsi="Times New Roman" w:cs="Times New Roman"/>
          <w:sz w:val="28"/>
          <w:szCs w:val="28"/>
        </w:rPr>
        <w:t>bảo đảm yêu cầu bảo mật, an ninh, an toàn thông tin.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VIII. QUẢN LÝ VÀ SỬ DỤNG HIỆU QUẢ TÀI NGUYÊN, BẢO VỆ MÔI TRƯỜNG, CHỦ ĐỘNG ỨNG PHÓ VỚI BIẾN ĐỔI KHÍ HẬU</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Nâng cao năng lực, hiệu lực, hiệu quả công tác quản lý nhà nước trong lĩnh vực tài nguyên, môi trường.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Phân bổ, tổ chức thực hiện có hiệu quả quy hoạch, kế hoạch sử dụng đất phục vụ phát triển kinh tế xã hội, tránh lãng phí. Quy hoạch hợp lý, khoa học, khai thác chặt chẽ, hiệu quả tài nguyên, khoáng sản, tài nguyên nước.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Coi trọng công tác bảo tồn thiên nhiên và đa dạng sinh học; bảo vệ và phục hồi hệ sinh thái tự nhiên; bảo tồn các loài hoang dã, quý hiếm.</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Tăng cường công tác giám sát chất lượng nước, không khí; kiểm tra, giám sát, xử lý nghiêm các hành vi gây ô nhiễm môi trường, hủy hoại môi trường sinh thái, nhất là giám sát chặt chẽ xử lý chất thải rắn, chất thải nguy hại, các doanh </w:t>
      </w:r>
      <w:r w:rsidRPr="00BB5004">
        <w:rPr>
          <w:rFonts w:ascii="Times New Roman" w:hAnsi="Times New Roman" w:cs="Times New Roman"/>
          <w:sz w:val="28"/>
          <w:szCs w:val="28"/>
        </w:rPr>
        <w:lastRenderedPageBreak/>
        <w:t>nghiệp và nước thải sinh hoạt, ô nhiêm môi trường các sông suối. Quan tâm đầu tư hệ thống xử lý nước thải tập trung cho các khu dân cư.</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Nâng cao năng lực quản lý, dự báo, ứng phó với thiên tai; nâng cao nhận thức, trách nhiệm cộng đồng trong phòng, chống thiên tai, chủ động ứng phó có hiệu quả những tác động của biến đổi khí hậu đến sản xuất, cuộc sống Nhân dân.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Đầu tư, nâng cao năng lực, khả năng chống chịu các công trình, nhất là công trình thủy lợi quan trọng; nâng cao khả năng tiêu thoát nước; đẩy mạnh nghiên cứu ứng dụng khoa học công nghệ tiên tiến trong quan trắc, dự báo, theo dõi, giám sát và chỉ đạo, điều hành ứng phó thiên tai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IX. TĂNG CƯỜNG QUỐC PHÒNG -AN NINH, ĐẨY MẠNH HOẠT ĐỘNG ĐỐI NGOẠI, CHỦ ĐỘNG HỘI NHẬP QUỐC TẾ</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Đẩy mạnh xây dựng tiềm lực và thế trận quốc phòng - an ninh, xây dựng khu vực phòng thủ vững chắc.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Xây dựng lực lượng vũ trang địa phương (quân sự, công an) trong sạch, vững mạnh toàn diện theo hướng chính quy, tinh nhuệ, hiện đại, đủ sức ứng phó với các tình hưống về quốc phòng - an ninh, không để bị động bất ngờ.</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Củng cố vững chắc nền quốc phòng toàn dân, thế trận quốc phòng toàn dân gắn với thế trận an ninh nhân dân và thế trận lòng dân vững chắc.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Nâng cao chất lượng hiệu quả phong trào toàn dân bảo vệ an ninh tổ quốc; củng cố, nâng cao chất lượng, hiệu quả hoạt động các lực lượng giữ gìn an ninh trật tự ở cơ sở.</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Quan tâm đầu tư cơ sở vật chất, trang thiết bị thiết yếu cho các lực lượng chức năng bảo vệ an ninh trật tự, đáp ứng yêu cầu đấu tranh phòng, chống tội phạm.</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Chủ động đấu tranh phòng, chống có hiệu quả các loại tội phạm sử dụng công nghệ cao, các thế lực thù địch chống phá; kéo giảm mạnh tội phạm tệ nạn xã hội và tai nạn giao thông góp phần xây dựng Phước Long trở thành nơi đáng đến và đáng sống.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Tăng cường và nâng cao hiệu quả công tác đối ngoại của hệ thống chính trị, lực lượng vũ trang và đối ngoại nhân dân với các đối tác, tổ chức các tỉnh giáp biên thuộc Vương quốc Campuchia, góp phần tranh thủ sự ủng hộ, tăng cường đoàn kết, sự hiểu biết, độ tin cậy, củng cố niềm tin, tạo môi trường hoà bình, ổn định phát triển.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Triển khai xây dựng khu căn cứ Hậu cần – Kỹ thuật, căn cứ chiến đấu và thao trường huấn luyện.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X. HOÀN THIỆN VÀ THỰC HIỆN ĐỒNG BỘ HỆ THỐNG CHÍNH TRỊ</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Đổi mới, nâng cao chất lượng xây dựng, ban hành các nghị quyết, chỉ thị, chương trình, kế hoạch của cấp ủy, đảm bảo thiết thực, hiệu quả gắn với công tác kiểm tra, giám sát, đô đốc việc thực hiện.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Thường xuyên rà soát, điều chỉnh, bổ sung, ban hành mới, xây dựng đồng bộ hệ thống các quy chế, quy định, quy trình lãnh đạo của cấp ủy với hệ thống chính trị.</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lastRenderedPageBreak/>
        <w:t>Đẩy mạnh cải cách hành chính trong Đảng, đổi mới phong cách, lề lối làm việc của cấp ủy, bảo đảm giữ vững vai trò lãnh đạo của Đảng, phát huy vai trò, trách nhiệm, tính chủ động, sáng tạo, năng lực, hiệu quả hoạt động của các tổ chức trong hệ thống chính trị.</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Xây dựng tiêu chí thẩm định, thẩm tra dự án, dự thảo các văn bản của các cơ quan tham mưu giúp việc cho cấp ủy, quy định rõ trách nhiệm của người đứng đầu trong soạn thảo các văn bản quy phạm pháp luật.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Tổ chức thực hiện một cách đồng bộ, thống nhất chính sách khuyến khích, hỗ trợ cán bộ, công chức, viên chức tham gia đào tạo, bồi dưỡng và thu hút nhân lực chất lượng cao trên địa bàn thị xã.</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Nâng cao chất lượng nghiên cứu, tổng kết thực tiễn.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XI. XÂY DỰNG ĐẢNG VÀ HỆ THỐNG CHÍNH TRỊ TRONG SẠCH, VỮNG MẠNH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1.Xây dựng Đảng trong sạch, vững mạnh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Xây dựng Đảng bộ thực sự trong sạch, vững mạnh với “3 đổi mới”, “ 3 nâng cao”, “ 2 tiếp tục”</w:t>
      </w:r>
      <w:r w:rsidR="005C0ACD">
        <w:rPr>
          <w:rFonts w:ascii="Times New Roman" w:hAnsi="Times New Roman" w:cs="Times New Roman"/>
          <w:sz w:val="28"/>
          <w:szCs w:val="28"/>
        </w:rPr>
        <w:t>,</w:t>
      </w:r>
      <w:r w:rsidR="005C0ACD" w:rsidRPr="005C0ACD">
        <w:t xml:space="preserve"> </w:t>
      </w:r>
      <w:r w:rsidR="005C0ACD" w:rsidRPr="005C0ACD">
        <w:rPr>
          <w:rFonts w:ascii="Times New Roman" w:hAnsi="Times New Roman" w:cs="Times New Roman"/>
          <w:sz w:val="28"/>
          <w:szCs w:val="28"/>
        </w:rPr>
        <w:t>xây dựng chính quyền các cấp vững mạnh, hiệu lực, hiệu quả.</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i/>
          <w:sz w:val="28"/>
          <w:szCs w:val="28"/>
        </w:rPr>
      </w:pPr>
      <w:r w:rsidRPr="00BB5004">
        <w:rPr>
          <w:rFonts w:ascii="Times New Roman" w:hAnsi="Times New Roman" w:cs="Times New Roman"/>
          <w:b/>
          <w:i/>
          <w:sz w:val="28"/>
          <w:szCs w:val="28"/>
        </w:rPr>
        <w:t>1.</w:t>
      </w:r>
      <w:r w:rsidRPr="00BB5004">
        <w:rPr>
          <w:rFonts w:ascii="Times New Roman" w:hAnsi="Times New Roman" w:cs="Times New Roman"/>
          <w:b/>
          <w:i/>
          <w:sz w:val="24"/>
          <w:szCs w:val="28"/>
        </w:rPr>
        <w:t xml:space="preserve">1 </w:t>
      </w:r>
      <w:r w:rsidRPr="00BB5004">
        <w:rPr>
          <w:rFonts w:ascii="Times New Roman" w:hAnsi="Times New Roman" w:cs="Times New Roman"/>
          <w:b/>
          <w:i/>
          <w:sz w:val="28"/>
          <w:szCs w:val="28"/>
        </w:rPr>
        <w:t>Thực hiện “03 đổi mới”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i/>
          <w:sz w:val="28"/>
          <w:szCs w:val="28"/>
        </w:rPr>
      </w:pPr>
      <w:r w:rsidRPr="00BB5004">
        <w:rPr>
          <w:rFonts w:ascii="Times New Roman" w:hAnsi="Times New Roman" w:cs="Times New Roman"/>
          <w:b/>
          <w:i/>
          <w:sz w:val="28"/>
          <w:szCs w:val="28"/>
        </w:rPr>
        <w:t>Một là,</w:t>
      </w:r>
      <w:r w:rsidRPr="00BB5004">
        <w:rPr>
          <w:i/>
        </w:rPr>
        <w:t xml:space="preserve"> </w:t>
      </w:r>
      <w:r w:rsidRPr="00BB5004">
        <w:rPr>
          <w:rFonts w:ascii="Times New Roman" w:hAnsi="Times New Roman" w:cs="Times New Roman"/>
          <w:b/>
          <w:i/>
          <w:sz w:val="28"/>
          <w:szCs w:val="28"/>
        </w:rPr>
        <w:t>Đổi mới phương thức lãnh đạo của Đảng đối với hệ thống chính trị trong điều kiện mới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Trọng tâm là đổi mới phương pháp, phong cách, lề lối làm việc của các cơ quan,đơn vị, tổ chức trong hệ thống chính trị.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Nâng cao chất lượng, hiệu quả lãnh đạo tổ chức thực hiện chủ trương, nghị quyết của Đảng; Đổi mới trong xây dựng văn bản lãnh đạo, cách thức quán triệt, thực hiện đảm bảo thiết thực, hiệu quả; Nâng cao chất lượng sơ, tổng kết các chỉ thị, nghị quyết của Đảng.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Đổi mới nội dung, phương thức, nâng cao chất lượng, hiệu quả công tác tuyên truyền, vận động cán bộ, đảng viên và nhân dân thực hiện chủ trương, đường lối của Đảng, chính sách, pháp luật của Nhà nước bảo đảm thiết thực, phù hợp với từng đối tượng.</w:t>
      </w:r>
      <w:r w:rsidRPr="00BB5004">
        <w:t xml:space="preserve"> </w:t>
      </w:r>
      <w:r w:rsidRPr="00BB5004">
        <w:rPr>
          <w:rFonts w:ascii="Times New Roman" w:hAnsi="Times New Roman" w:cs="Times New Roman"/>
          <w:sz w:val="28"/>
          <w:szCs w:val="28"/>
        </w:rPr>
        <w:t>Nâng cao trách nhiệm, tính tự giác, gương mẫu của các cấp ủy, tổ chức đảng, cơ quan, tổ chức, cán bộ, đảng viên trong thực hiện và vận động thực hiện chủ trương, đường lối của Đảng, kịp thời biểu dương, tôn vinh những tấm gương tiêu biểu, nhân tố mới, điển hình tiên tiến. Chú trọng định hướng chính trị, tư tưởng; tăng cường bảo vệ nền tảng tư tưởng của Đảng, kiên quyết đấu tranh phản bác các quan điểm sai trái, thù địch; tích cực đấu tranh phòng, chống tham nhũng, tiêu cực.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Thực hiện đúng nguyên tắc tập trung dân chủ, mở rộng dân chủ trong Đảng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Tiếp tục ứng dụng mạnh mẽ, có hiệu quả thành tựu khoa học công nghệ, nhất là công nghệ thông tin vào hoạt động lãnh đạo, chỉ đạo của các cấp ủy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i/>
          <w:sz w:val="28"/>
          <w:szCs w:val="28"/>
        </w:rPr>
      </w:pPr>
      <w:r w:rsidRPr="00BB5004">
        <w:rPr>
          <w:rFonts w:ascii="Times New Roman" w:hAnsi="Times New Roman" w:cs="Times New Roman"/>
          <w:b/>
          <w:i/>
          <w:sz w:val="28"/>
          <w:szCs w:val="28"/>
        </w:rPr>
        <w:t>Hai là, Đổi mới nâng cao hiệu quả công tác dân vận, tăng cường quan hệ mật thiết giữa Đảng với Nhân dân</w:t>
      </w:r>
      <w:r w:rsidRPr="00BB5004">
        <w:rPr>
          <w:rFonts w:ascii="Times New Roman" w:hAnsi="Times New Roman" w:cs="Times New Roman"/>
          <w:i/>
          <w:sz w:val="28"/>
          <w:szCs w:val="28"/>
        </w:rPr>
        <w:t xml:space="preserve">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Đổi mới nội dung, phương thức hoạt động công tác dân vận chính quyền, hướng về cơ sở; giải quyết kịp thời, hiệu quả những bức xúc của Nhân dân, tăng cường mối quan hệ mật thiết giữa Đảng, chính quyền với Nhân dân; phát huy vai </w:t>
      </w:r>
      <w:r w:rsidRPr="00BB5004">
        <w:rPr>
          <w:rFonts w:ascii="Times New Roman" w:hAnsi="Times New Roman" w:cs="Times New Roman"/>
          <w:sz w:val="28"/>
          <w:szCs w:val="28"/>
        </w:rPr>
        <w:lastRenderedPageBreak/>
        <w:t>trò của nhân dân tham gia xây dựng Đảng, xây dựng chính quyền và hệ thống chính trị trong sạch, vững mạnh trong tình hình mới.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Thực hiện tốt quy chế dân chủ ở cơ sở với phương châm “ dân biết, dân bàn, dân làm, dân kiểm tra, dân giám sát, dân thụ hưởng”; công tác tiếp dân, đối thoại với dân, giải quyết bức xúc, kiến nghị, khiếu nại, tố cáo của dân. Làm tốt công tác nắm tình hình Nhân dân, tình hình dân tộc, tôn giáo. Kịp thời đấu tranh với các hoạt động của các thế lực thù địch chống phá khối đại đoàn kết toàn dân tộc, chia rẽ Đảng, Nhà nước với Nhân dân.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Đổi mới nội dung, phương thức tuyên truyền, vận động, sử dụng có hiệu quả các phương tiện thông tin đại chúng, mạng xã hội để tăng cường đồng thuận, đoàn kết các dân tộc thực hiện tốt các nhiệm vụ phát triển kinh tế- xã hội, đảm bảo quốc phòng an ninh trên địa bàn thị xã.</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Xây dựng và nhân rộng các mô hình dân vận khéo trên các lĩnh vực gắn với đẩy mạnh phong trào thi đua, các cuộc vận động gắn với học tập và làm theo tư tưởng, đạo đức, phong cách Hồ Chí Minh để thực hiện thắng lợi các chỉ tiêu, nhiệm vụ hàng năm của địa phương.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i/>
          <w:sz w:val="28"/>
          <w:szCs w:val="28"/>
        </w:rPr>
      </w:pPr>
      <w:r w:rsidRPr="00BB5004">
        <w:rPr>
          <w:rFonts w:ascii="Times New Roman" w:hAnsi="Times New Roman" w:cs="Times New Roman"/>
          <w:b/>
          <w:i/>
          <w:sz w:val="28"/>
          <w:szCs w:val="28"/>
        </w:rPr>
        <w:t>Ba là, Đổi mới phương thức hoạt động của MTTQ và các đoàn thể chính trị - xã hội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Đổi mới mạnh mẽ nội dung, phương thức hoạt động, nâng cao chất lượng hoạt động của Mặt trận Tổ quốc và các cấp tổ chức chính trị xã hội các cấp, phát huy dân chủ, sức mạnh đoàn kết toàn dân tộc. Thực hiện các cuộc vận động, các phong trào thi đua sát với nhiệm vụ chính tri của địa phương. Nâng cao chất lượng, hiệu quả tuyên truyền, vận động, tập hợp khối đại đoàn kết; phát huy vai trò của nhân dân tích cực tham gia xây dựng Đảng, xây dựng chính quyền ngày càng trong sạch, vững mạnh;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Đổi mới phương thức hoạt động giám sát và phản biện xã hội; quan tâm chăm lo, bảo vệ lợi ích thiết thực chính đáng, hợp pháp của đoàn viên, hội viên và Nhân dân; gắn bó thường xuyên, mật thiết với Nhân dân; tập trung hướng mạnh về cơ sở, sát địa bàn, sát dân.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Quan tâm tập hợp, phát triển đoàn viên, hội viên mới; xây dựng, củng cố MTTQ và các đoàn thể chính trị- xã hội ngày càng vững mạnh; phát hiện, bồi dưỡng đoàn viên, hội viên ưu tú để tạo nguồn phát triển Đảng.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sz w:val="28"/>
          <w:szCs w:val="28"/>
        </w:rPr>
        <w:t>1.</w:t>
      </w:r>
      <w:r w:rsidRPr="00BB5004">
        <w:rPr>
          <w:rFonts w:ascii="Times New Roman" w:hAnsi="Times New Roman" w:cs="Times New Roman"/>
          <w:b/>
          <w:sz w:val="24"/>
          <w:szCs w:val="28"/>
        </w:rPr>
        <w:t>2</w:t>
      </w:r>
      <w:r w:rsidRPr="00BB5004">
        <w:rPr>
          <w:rFonts w:ascii="Times New Roman" w:hAnsi="Times New Roman" w:cs="Times New Roman"/>
          <w:b/>
          <w:sz w:val="28"/>
          <w:szCs w:val="28"/>
        </w:rPr>
        <w:t xml:space="preserve"> Thực hiện “3 Nâng cao</w:t>
      </w:r>
      <w:r w:rsidRPr="00BB5004">
        <w:rPr>
          <w:rFonts w:ascii="Times New Roman" w:hAnsi="Times New Roman" w:cs="Times New Roman"/>
          <w:sz w:val="28"/>
          <w:szCs w:val="28"/>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i/>
          <w:sz w:val="28"/>
          <w:szCs w:val="28"/>
        </w:rPr>
        <w:t>Một là, Nâng cao năng lực lãnh đạo, sức chiến đấu của tổ chức cơ sở Đảng; xây dựng đội ngũ đảng viên thực sự tiên phong, gương mẫu</w:t>
      </w:r>
      <w:r w:rsidRPr="00BB5004">
        <w:rPr>
          <w:rFonts w:ascii="Times New Roman" w:hAnsi="Times New Roman" w:cs="Times New Roman"/>
          <w:sz w:val="28"/>
          <w:szCs w:val="28"/>
        </w:rPr>
        <w:t>.</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Triển khai thực hiện sắp xếp, tinh gọn bộ máy của hệ thống chính trị để nâng cao năng lực, quản lý, điều hành hoạt động “hiệu năng, hiệu lực và hiệu quả”. Thực hiện tốt các quy định về chức năng, nhiệm vụ của các loại hình tổ chức cơ sở Đảng, phải thực sự là hạt nhân chính trị trong lãnh đạo thực hiện nhiệm vụ của cơ quan, đơn vị và địa phương.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Nâng cao chất lượng sinh hoạt các loại hình Chi bộ, thực hiện nghiêm nguyên tắc tập trung dân chủ, nguyên tắc tự phê bình và phê bình trong sinh hoạt </w:t>
      </w:r>
      <w:r w:rsidRPr="00BB5004">
        <w:rPr>
          <w:rFonts w:ascii="Times New Roman" w:hAnsi="Times New Roman" w:cs="Times New Roman"/>
          <w:sz w:val="28"/>
          <w:szCs w:val="28"/>
        </w:rPr>
        <w:lastRenderedPageBreak/>
        <w:t xml:space="preserve">Đảng. Phát hiện, bồi dưỡng kết nạp vào Đảng những quần chúng ưu tú trưởng thành trog phong trào lao động, học tập.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Xây dựng đội ngũ cán bộ, đảng viên thực sự tiên phong, gương mẫu, trọng dân, gần dân, hiểu dân, có bản lĩnh chính trị, phẩm chất đạo đức cách mạng, có ý thức tổ chức kỷ luật và năng lực hoàn thành nhiệm vụ, phấn đấu cho mục tiêu lý tưởng của Đảng. Chú trọng công tác đánh giá, phân loại tổ chức Đảng, tập thể lãnh đạo quản lý và đảng viên hàng năm đảm bảo chất lượng.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Nâng cao chất lượng công tác kiểm tra, giám sát, quản lý đảng viên; phát huy vai trò của Mặt trận Tổ quốc, các tổ chức chính trị - xã hội và nhân dân trong giám sát đảng viên.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Cải cách thủ tục hành chính, chuyển đổi số, áp dụng và đồng bộ các ứng dụng thông minh trên môi trường điện tử trong nghiệp vụ công tác đảng. Nâng cao năng lực của tổ chức đảng, cán bộ, đảng viên trong áp dụng công nghệ thông tin, chuyển đổi số đáp ứng yêu cầu nhiệm vụ.</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i/>
          <w:sz w:val="28"/>
          <w:szCs w:val="28"/>
        </w:rPr>
      </w:pPr>
      <w:r w:rsidRPr="00BB5004">
        <w:rPr>
          <w:rFonts w:ascii="Times New Roman" w:hAnsi="Times New Roman" w:cs="Times New Roman"/>
          <w:b/>
          <w:i/>
          <w:sz w:val="28"/>
          <w:szCs w:val="28"/>
        </w:rPr>
        <w:t>Hai là, Nâng cao chất lượng đội ngũ cán bộ các cấp đủ phẩm chất, năng lực và uy tín, đáp ứng yêu cầu nhiệm vụ.</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Thực hiện nghiêm các văn bản của Đảng, Nhà nước về công tác cán bộ, tạo môi trường thuận lợi, điều kiện để cán bộ phát huy năng lực, sở trường, dám nghĩ, dám làm, đổi mới sáng tạo, cống hiến công sức, trí tuệ cho sự nghiệp cách mạng của Đảng, Nhà nước.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Nâng cao chất lượng công tác đào tạo, bồi dưỡng cán bộ; thực hiện tốt công tác quy hoạch, đánh giá, luân chuyển, bố trí, sử dụng và quản lý cán bộ.</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Thực hiện kiểm soát chặt chẽ quyền lực trong công tác cán bộ, chống chạy chức, chạy quyền.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Tạo điều kiện thuận lợi cho đội ngũ cán bộ, lãnh đạo, quản lý các cấp, đặc biệt đối với đội ngũ y tế, giáo dục</w:t>
      </w:r>
      <w:r w:rsidR="005C0ACD">
        <w:rPr>
          <w:rFonts w:ascii="Times New Roman" w:hAnsi="Times New Roman" w:cs="Times New Roman"/>
          <w:sz w:val="28"/>
          <w:szCs w:val="28"/>
        </w:rPr>
        <w:t>, cán bộ kỹ thuật</w:t>
      </w:r>
      <w:r w:rsidRPr="00BB5004">
        <w:rPr>
          <w:rFonts w:ascii="Times New Roman" w:hAnsi="Times New Roman" w:cs="Times New Roman"/>
          <w:sz w:val="28"/>
          <w:szCs w:val="28"/>
        </w:rPr>
        <w:t xml:space="preserve"> tham gia đào tạo, bồi dưỡng chuyên sâu đảm bảo đáp ứng yêu cầu phát triển trong thời gian tới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i/>
          <w:sz w:val="28"/>
          <w:szCs w:val="28"/>
        </w:rPr>
      </w:pPr>
      <w:r w:rsidRPr="00BB5004">
        <w:rPr>
          <w:rFonts w:ascii="Times New Roman" w:hAnsi="Times New Roman" w:cs="Times New Roman"/>
          <w:sz w:val="28"/>
          <w:szCs w:val="28"/>
        </w:rPr>
        <w:t xml:space="preserve"> </w:t>
      </w:r>
      <w:r w:rsidRPr="00BB5004">
        <w:rPr>
          <w:rFonts w:ascii="Times New Roman" w:hAnsi="Times New Roman" w:cs="Times New Roman"/>
          <w:b/>
          <w:i/>
          <w:sz w:val="28"/>
          <w:szCs w:val="28"/>
        </w:rPr>
        <w:t>Ba là, Nâng cao hiệu lực, hiệu quả công tác kiểm tra, giám sát, kỷ luật Đảng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Nâng cao nhận thức, trách nhiệm của cấp ủy, tổ chức Đảng và đảng viên về công tác kiểm tra, giám sát, kỷ luật đảng; thực hiện phương châm phát hiện sớm, ngăn chặn kịp thừi các biểu hiện vi phạm quy định của Đảng và Nhà nước.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Nâng cao chất lượng, hiệu lực, hiệu quả công tác kiểm tra, giám sát, kỷ luật đảng của cấp ủy, UBKT cấp ủy các cấp.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Tăng cường kiểm tra, giám sát việc chấp hành chỉ thị, nghị quyết của Đảng, nguyên tắc sinh hoạt Đảng, thực hiện nhiệm vụ của đảng viên; công tác theo dõi, kiểm tra, giám sát việc khắc phục hạn chế, khuyết điểm sau kiểm tra, giám sát. Thực hiện tốt quy chế phối hợp với các cơ quan, tổ chức liên quan trong công tác kiểm tra, giám sát, thi hành kỷ luật Đảng.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Kịp thời kiện toàn bộ máy UBKT các cấp đảm bảo về số lượng, chất lượng. Quan tâm công tác đào tạo, bồi dưỡng để nâng cao bản lĩnh chính trị, trình độ lý luận, chuyên môn, nghiệp vụ cho đội ngũ cán bộ làm công tác kiểm tra Đảng.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lastRenderedPageBreak/>
        <w:t>Thực hiện công khai kết quả kiểm tra, giám sát, kỷ luật đối với tổ chức đảng, cán bộ, đảng viên có vi phạm trên các phương tiện thông tin đại chúng.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1.</w:t>
      </w:r>
      <w:r w:rsidRPr="00BB5004">
        <w:rPr>
          <w:rFonts w:ascii="Times New Roman" w:hAnsi="Times New Roman" w:cs="Times New Roman"/>
          <w:b/>
          <w:sz w:val="24"/>
          <w:szCs w:val="28"/>
        </w:rPr>
        <w:t>3</w:t>
      </w:r>
      <w:r w:rsidRPr="00BB5004">
        <w:rPr>
          <w:rFonts w:ascii="Times New Roman" w:hAnsi="Times New Roman" w:cs="Times New Roman"/>
          <w:b/>
          <w:sz w:val="28"/>
          <w:szCs w:val="28"/>
        </w:rPr>
        <w:t xml:space="preserve"> Thực hiện 2 tiếp tục</w:t>
      </w:r>
    </w:p>
    <w:p w:rsidR="005C0ACD"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i/>
          <w:sz w:val="28"/>
          <w:szCs w:val="28"/>
        </w:rPr>
      </w:pPr>
      <w:r w:rsidRPr="00BB5004">
        <w:rPr>
          <w:rFonts w:ascii="Times New Roman" w:hAnsi="Times New Roman" w:cs="Times New Roman"/>
          <w:b/>
          <w:i/>
          <w:sz w:val="28"/>
          <w:szCs w:val="28"/>
        </w:rPr>
        <w:t xml:space="preserve">Một là, Tiếp tục </w:t>
      </w:r>
      <w:r w:rsidR="005C0ACD">
        <w:rPr>
          <w:rFonts w:ascii="Times New Roman" w:hAnsi="Times New Roman" w:cs="Times New Roman"/>
          <w:b/>
          <w:i/>
          <w:sz w:val="28"/>
          <w:szCs w:val="28"/>
        </w:rPr>
        <w:t>xây dựng Đảng chuẩn về đạo đức, vững mạnh về tư tưởng, chính trị</w:t>
      </w:r>
      <w:r w:rsidR="005C0ACD" w:rsidRPr="00BB5004">
        <w:rPr>
          <w:rFonts w:ascii="Times New Roman" w:hAnsi="Times New Roman" w:cs="Times New Roman"/>
          <w:i/>
          <w:sz w:val="28"/>
          <w:szCs w:val="28"/>
        </w:rPr>
        <w:t xml:space="preserve">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shd w:val="clear" w:color="auto" w:fill="FFFFFF"/>
        </w:rPr>
      </w:pPr>
      <w:r w:rsidRPr="00BB5004">
        <w:rPr>
          <w:rFonts w:ascii="Times New Roman" w:hAnsi="Times New Roman" w:cs="Times New Roman"/>
          <w:i/>
          <w:sz w:val="28"/>
          <w:szCs w:val="28"/>
        </w:rPr>
        <w:t xml:space="preserve">Tăng cường công tác xây dựng Đảng vững mạnh về chính trị: </w:t>
      </w:r>
      <w:r w:rsidRPr="00BB5004">
        <w:rPr>
          <w:rFonts w:ascii="Times New Roman" w:hAnsi="Times New Roman" w:cs="Times New Roman"/>
          <w:sz w:val="28"/>
          <w:szCs w:val="28"/>
        </w:rPr>
        <w:t xml:space="preserve">Đổi mới công tác đào tạo, bồi dưỡng lý luận chính trị. </w:t>
      </w:r>
      <w:r w:rsidRPr="00BB5004">
        <w:rPr>
          <w:rFonts w:ascii="Times New Roman" w:hAnsi="Times New Roman" w:cs="Times New Roman"/>
          <w:sz w:val="28"/>
          <w:szCs w:val="28"/>
          <w:shd w:val="clear" w:color="auto" w:fill="FFFFFF"/>
        </w:rPr>
        <w:t>Kịp thời cụ thể hóa, triển khai đúng đắn, hiệu quả chủ trương, đường lối của Đảng, chính sách, pháp luật của Nhà nước, khắc phục sự yếu kém trong lãnh đạo, chỉ đạo, tổ chức thực hiện.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shd w:val="clear" w:color="auto" w:fill="FFFFFF"/>
        </w:rPr>
      </w:pPr>
      <w:r w:rsidRPr="00BB5004">
        <w:rPr>
          <w:rFonts w:ascii="Times New Roman" w:hAnsi="Times New Roman" w:cs="Times New Roman"/>
          <w:sz w:val="28"/>
          <w:szCs w:val="28"/>
          <w:shd w:val="clear" w:color="auto" w:fill="FFFFFF"/>
        </w:rPr>
        <w:t>Củng cố, nâng cao trí tuệ, năng lực lãnh đạo của các tổ chức Đrng, thực sự là hạt nhân chính trị, quy tụ sức mạnh đại đoàn kết toàn dân.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shd w:val="clear" w:color="auto" w:fill="FFFFFF"/>
        </w:rPr>
      </w:pPr>
      <w:r w:rsidRPr="00BB5004">
        <w:rPr>
          <w:rFonts w:ascii="Times New Roman" w:hAnsi="Times New Roman" w:cs="Times New Roman"/>
          <w:sz w:val="28"/>
          <w:szCs w:val="28"/>
          <w:shd w:val="clear" w:color="auto" w:fill="FFFFFF"/>
        </w:rPr>
        <w:t>Tăng cường công tác kiểm tra, giám sát, thực hiện sơ kết, tổng kết việc thực hiện chỉ thị, nghị quyết của Trung ương, của tỉnh, của thị xã.</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i/>
          <w:sz w:val="28"/>
          <w:szCs w:val="28"/>
          <w:shd w:val="clear" w:color="auto" w:fill="FFFFFF"/>
        </w:rPr>
      </w:pPr>
      <w:r w:rsidRPr="00BB5004">
        <w:rPr>
          <w:rFonts w:ascii="Times New Roman" w:hAnsi="Times New Roman" w:cs="Times New Roman"/>
          <w:i/>
          <w:sz w:val="28"/>
          <w:szCs w:val="28"/>
          <w:shd w:val="clear" w:color="auto" w:fill="FFFFFF"/>
        </w:rPr>
        <w:t>Coi trọng xây dựng Đảng vững mạnh về tư tưởng: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pPr>
      <w:r w:rsidRPr="00BB5004">
        <w:rPr>
          <w:rFonts w:ascii="Times New Roman" w:hAnsi="Times New Roman" w:cs="Times New Roman"/>
          <w:sz w:val="28"/>
          <w:szCs w:val="28"/>
        </w:rPr>
        <w:t>Đổi mới phương thức, nâng cao chất lượng học tập Nghị quyết, nâng cao chất lượng và hiệu quả. Thường xuyên sâu sát cơ sở kịp thời nắm bắt thông tin, định hướng dư luận xã hội và phản bác các luận điệu xuyên tạc của các thế lực thù địch; chăm lo xây dựng, củng cố và thường xuyên bồi dưỡng nâng cao phẩm chất chính trị, năng lực cho đội ngũ báo cáo viên, tuyên truyền viên nòng cốt. thực hiện có hiệu quả công tác định hướng dư luận không để xảy ra điểm nóng.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rPr>
        <w:t xml:space="preserve">Chú </w:t>
      </w:r>
      <w:r w:rsidRPr="00BB5004">
        <w:rPr>
          <w:rFonts w:ascii="Times New Roman" w:hAnsi="Times New Roman" w:cs="Times New Roman"/>
          <w:sz w:val="28"/>
          <w:szCs w:val="28"/>
        </w:rPr>
        <w:t>trọng nắm tình hình và giải quyết tốt vấn đề chính trị hiện nay; chủ động phát hiện, ngăn chặn kịp thời và xử lý nghiêm các đối tượng chống đối, phần tử cơ hội, bất mãn chính trị, “tự diễn biến”, “tự chuyển hóa”. Thực hiện chuyển đổi số, giải pháp về công nghệ, kỹ thuật trong công tác tư tưởng.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Tiếp tục đổi mới nội dung, hình thức tuyên truyền, khơi dậy niềm tự hào, khát vọng xây dựng quê hương, đất nước; Nâng cao nhận thức, trách nhiệm của cán bộ, đảng viên trong việc học tập, quán triệt các chỉ thị, nghị quyết của Đảng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Quan tâm đầu tư nguồn lực, cơ sở vật chất, phương tiện kỹ thuật cho công tác tư tưởng, lý luận.</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i/>
          <w:sz w:val="28"/>
          <w:szCs w:val="28"/>
        </w:rPr>
      </w:pPr>
      <w:r w:rsidRPr="00BB5004">
        <w:rPr>
          <w:rFonts w:ascii="Times New Roman" w:hAnsi="Times New Roman" w:cs="Times New Roman"/>
          <w:i/>
          <w:sz w:val="28"/>
          <w:szCs w:val="28"/>
        </w:rPr>
        <w:t>Tăng cường xây dựng Đảng về đạo đức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shd w:val="clear" w:color="auto" w:fill="FFFFFF"/>
        </w:rPr>
      </w:pPr>
      <w:r w:rsidRPr="00BB5004">
        <w:rPr>
          <w:rFonts w:ascii="Times New Roman" w:hAnsi="Times New Roman" w:cs="Times New Roman"/>
          <w:sz w:val="28"/>
          <w:szCs w:val="28"/>
        </w:rPr>
        <w:t xml:space="preserve">Tiếp tục đẩy mạnh học tập và làm theo tư tưởng, đạo đức, phong cách Hồ Chí Minh, gắn với các quy định về nêu gương. </w:t>
      </w:r>
      <w:r w:rsidRPr="00BB5004">
        <w:rPr>
          <w:rStyle w:val="Strong"/>
          <w:rFonts w:ascii="Times New Roman" w:hAnsi="Times New Roman" w:cs="Times New Roman"/>
          <w:b w:val="0"/>
          <w:sz w:val="28"/>
          <w:shd w:val="clear" w:color="auto" w:fill="FFFFFF"/>
        </w:rPr>
        <w:t>Nêu gương được coi là một trong những cách thức quan trọng để cán bộ, đảng viên phát huy trách nhiệm của mình trước Đảng, trước nhân dân.</w:t>
      </w:r>
      <w:r w:rsidRPr="00BB5004">
        <w:rPr>
          <w:rFonts w:ascii="Merriweather" w:hAnsi="Merriweather"/>
          <w:b/>
          <w:shd w:val="clear" w:color="auto" w:fill="FFFFFF"/>
        </w:rPr>
        <w:t xml:space="preserve"> </w:t>
      </w:r>
      <w:r w:rsidRPr="00BB5004">
        <w:rPr>
          <w:rFonts w:ascii="Times New Roman" w:hAnsi="Times New Roman" w:cs="Times New Roman"/>
          <w:sz w:val="28"/>
          <w:szCs w:val="28"/>
          <w:shd w:val="clear" w:color="auto" w:fill="FFFFFF"/>
        </w:rPr>
        <w:t xml:space="preserve">Cán bộ, đảng viên nêu gương bằng những việc làm, hành động cụ thể hằng ngày, với phương châm “trên trước, dưới sau”, “trong trước, ngoài sau”, “học tập đi đôi với làm theo Bác”. Đề cao vai trò, trách nhiệm tiên phong, gương mẫu với nêu gương của cán bộ, đảng viên, nhất là người đứng đầu cấp ủy, chính quyền, cơ quan, đơn vị, cương vị càng cao càng phải gương mẫu trong tu dưỡng, rèn luyện phẩm chất đạo đức, lối sống, phong cách, tác phong, lề lối công tác để nhân dân noi theo; phải thể hiện được bản lĩnh chính trị vững vàng, tư tưởng đúng đắn, phẩm chất đạo đức, lối sống trong sáng, dám nghĩ, dám làm, dám đột phá, sáng tạo, dám chịu trách nhiệm vì lợi ích chung, hết lòng, hết sức phụng sự Tổ quốc, phục vụ nhân dân; có phong cách lãnh đạo khoa học, dân chủ, </w:t>
      </w:r>
      <w:r w:rsidRPr="00BB5004">
        <w:rPr>
          <w:rFonts w:ascii="Times New Roman" w:hAnsi="Times New Roman" w:cs="Times New Roman"/>
          <w:sz w:val="28"/>
          <w:szCs w:val="28"/>
          <w:shd w:val="clear" w:color="auto" w:fill="FFFFFF"/>
        </w:rPr>
        <w:lastRenderedPageBreak/>
        <w:t>sâu sát thực tiễn, thực sự là hạt nhân đoàn kết, quy tụ, tạo động lực và phát huy trí tuệ tập thể.</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shd w:val="clear" w:color="auto" w:fill="FFFFFF"/>
        </w:rPr>
      </w:pPr>
      <w:r w:rsidRPr="00BB5004">
        <w:rPr>
          <w:rFonts w:ascii="Times New Roman" w:hAnsi="Times New Roman" w:cs="Times New Roman"/>
          <w:sz w:val="28"/>
          <w:szCs w:val="28"/>
          <w:shd w:val="clear" w:color="auto" w:fill="FFFFFF"/>
        </w:rPr>
        <w:t>Lãnh đạo, chỉ đạo thực hiện tốt “tự soi, tự sửa” trở thành việc làm thường xuyên của từng tổ chức đảng, cán bộ, đảng viên. Cán bộ, đảng viên phải nhận thức đầy đủ hơn tầm quan trọng của công tác xây dựng, chỉnh đốn Đảng tạo chuyển biến rõ nét trong nhận diện và tham gia đấu tranh với những biểu hiện suy thoái về tư tưởng chính trị, đạo đức, lối sống, “tự diễn biến”, “tự chuyển hóa” để tự soi, tự sửa. Xử lý nghiêm những cán bộ, đảng viên suy thoái.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shd w:val="clear" w:color="auto" w:fill="FFFFFF"/>
        </w:rPr>
        <w:t>Đề cao vai trò của MTTQ, các tổ chức chính trị- xã hội các cấp trong giám sát tu dưỡng, rèn luyện. Thực hiện các quy định của Đảng về kiểm soát quyền lực.</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w:t>
      </w:r>
      <w:r w:rsidRPr="00BB5004">
        <w:rPr>
          <w:rFonts w:ascii="Times New Roman" w:hAnsi="Times New Roman" w:cs="Times New Roman"/>
          <w:b/>
          <w:i/>
          <w:sz w:val="28"/>
          <w:szCs w:val="28"/>
        </w:rPr>
        <w:t>Hai là,</w:t>
      </w:r>
      <w:r w:rsidRPr="00BB5004">
        <w:rPr>
          <w:rFonts w:ascii="Times New Roman" w:hAnsi="Times New Roman" w:cs="Times New Roman"/>
          <w:b/>
          <w:sz w:val="28"/>
          <w:szCs w:val="28"/>
        </w:rPr>
        <w:t xml:space="preserve"> </w:t>
      </w:r>
      <w:r w:rsidRPr="00BB5004">
        <w:rPr>
          <w:rFonts w:ascii="Times New Roman" w:hAnsi="Times New Roman" w:cs="Times New Roman"/>
          <w:b/>
          <w:i/>
          <w:sz w:val="28"/>
          <w:szCs w:val="28"/>
        </w:rPr>
        <w:t xml:space="preserve">Tiếp tục </w:t>
      </w:r>
      <w:r w:rsidR="005C0ACD">
        <w:rPr>
          <w:rFonts w:ascii="Times New Roman" w:hAnsi="Times New Roman" w:cs="Times New Roman"/>
          <w:b/>
          <w:i/>
          <w:sz w:val="28"/>
          <w:szCs w:val="28"/>
        </w:rPr>
        <w:t>tăng cường</w:t>
      </w:r>
      <w:r w:rsidRPr="00BB5004">
        <w:rPr>
          <w:rFonts w:ascii="Times New Roman" w:hAnsi="Times New Roman" w:cs="Times New Roman"/>
          <w:b/>
          <w:i/>
          <w:sz w:val="28"/>
          <w:szCs w:val="28"/>
        </w:rPr>
        <w:t xml:space="preserve"> hiệu quả công tác nội chính, cải cách tư pháp, phòng, chống tham nhũng, lãng phí, tiêu cực và giải quyết khiếu nại, tố cáo.</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Phát huy vai trò, trách nhiệm và quan hệ phối hợp của cấp ủy, chính quyền các cơ quan, đơn vị, địa phương, xử lý tốt các vấn đề phát sinh không để hình thành điểm nóng.</w:t>
      </w:r>
    </w:p>
    <w:p w:rsidR="00BB5004" w:rsidRPr="00BB5004" w:rsidRDefault="005C0ACD"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Tăng cường</w:t>
      </w:r>
      <w:r w:rsidR="00BB5004" w:rsidRPr="00BB5004">
        <w:rPr>
          <w:rFonts w:ascii="Times New Roman" w:hAnsi="Times New Roman" w:cs="Times New Roman"/>
          <w:sz w:val="28"/>
          <w:szCs w:val="28"/>
        </w:rPr>
        <w:t xml:space="preserve"> trách nhiệm người đứng đầu trong công tác phòng, chống tham nhũng; trước hết là nêu gương về đạo dức, liêm chính và chịu trách nhiệm về kết quả phòng, chống tham nhũng tại cơ quan, tổ chức, đơn vị phụ trách; chú trọng công tác tự kiểm tra, tự giám sát để kịp thời ngăn chặn các hành vi tham nhũng.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Tăng cường công tác tiếp dân, xử lý đơn thư khiếu nại, tố cáo; khuyến khích hòa giải tại cơ sở, hạn chế đơn thu vượt cấp.</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Phát huy vai trò, trách nhiệm của các cơ quan và đại biểu dân cử, Mặt trận Tổ quốc, các đoàn thể chính trị- xã hội trong đấu tranh phòng, chống tham nhũng, lãng phí, tiêu cực.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Thực hiện nghiêm việc kê khai tài sản thu nhập cá nhân hàng năm. Kết hợp chặt chẽ giữa tích cực phòng ngừa, chủ động phát hiện, xử lý nghiêm minh, kịp thời những hành vi tham nhũng, lãng phí.</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1.</w:t>
      </w:r>
      <w:r w:rsidRPr="00BB5004">
        <w:rPr>
          <w:rFonts w:ascii="Times New Roman" w:hAnsi="Times New Roman" w:cs="Times New Roman"/>
          <w:b/>
          <w:sz w:val="24"/>
          <w:szCs w:val="28"/>
        </w:rPr>
        <w:t xml:space="preserve">4 </w:t>
      </w:r>
      <w:r w:rsidRPr="00BB5004">
        <w:rPr>
          <w:rFonts w:ascii="Times New Roman" w:hAnsi="Times New Roman" w:cs="Times New Roman"/>
          <w:b/>
          <w:sz w:val="28"/>
          <w:szCs w:val="28"/>
        </w:rPr>
        <w:t>Tập trung xây dựng chính quyền các cấp vững mạnh, hiệu lực, hiệu quả</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Chỉ đạo triển khai thực hiện sắp xếp tổ chức bộ máy, cơ cấu lại đội ngũ công chức gắn với vị trí việc làm.</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Nâng cao chất lượng hoạt động của HĐND các cấp, nhất là chất lượng thẩm tra, giải trình, tiếp công dân, chất vấn tại các kỳ họp và chất lượng giám sát. Tăng cường công tác giám sát đối với cơ quan thực thi pháp luật, nâng cao trách nhiệm và hiệu quả tiếp dân. Phát huy trách nhiệm của người đại biểu Nhân dân trong thực hiện nhiệm vụ.</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Nâng cao hiệu lực, hiệu quả quản lý, điều hành của UBND các cấp, tăng cường quản lý hành chính Nhà nước trên từng lĩnh vực. Đẩy mạnh cải cách hành chính và ứng dụng công nghệ thông tin trong giải quyết thủ tục hành chính, cải thiện môi trường dầu tư kinh doanh, nâng cao năng lực cạnh tranh cấp thị xã. Thực hiện có hiệu quả công tác cải cách tư pháp gắn với nâng cao chất lượng, hiệu quả hoạt động.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hAnsi="Times New Roman" w:cs="Times New Roman"/>
          <w:b/>
          <w:sz w:val="28"/>
          <w:szCs w:val="28"/>
        </w:rPr>
        <w:t xml:space="preserve">XII. CÁC NHIỆM VỤ TRỌNG TÂM VÀ NHIỆM VỤ ĐỘT PHÁ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b/>
          <w:sz w:val="28"/>
          <w:szCs w:val="28"/>
        </w:rPr>
        <w:lastRenderedPageBreak/>
        <w:t>1. Nhiệm vụ trọng tâm</w:t>
      </w:r>
      <w:r w:rsidRPr="00BB5004">
        <w:rPr>
          <w:rFonts w:ascii="Times New Roman" w:hAnsi="Times New Roman" w:cs="Times New Roman"/>
          <w:sz w:val="28"/>
          <w:szCs w:val="28"/>
        </w:rPr>
        <w:t xml:space="preserve"> : </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(1) Tiếp tục xây dựng, chỉnh đốn đảng và hệ thống chính trị trong sạch, vững mạnh toàn diện; xây dựng tổ chức bộ máy của hệ thống chính trị bảo đảm tinh gọn, hoạt động hiệu lực, hiệu quả, xây dựng đội ngũ cán bộ các cấp, nhất là cán bộ lãnh đạo, quản lý các cấp đủ phẩm chất, trình độ, năng lực thực tiễn và uy tín, đáp ứng yêu cầu, nhiệm vụ trong giai đoạn mới.</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(2) Lập quy hoạch chung thị xã theo định hướng mở rộng địa giới hành chính (thêm 08 xã thuộc huyện Phú Riềng); Đẩy nhanh tiến độ hoàn thành phê duyệt các đồ án quy hoạch đang triển khai; Tiếp tục rà soát, điều chỉnh các đồ án quy hoạch đã đến hạn điều chỉnh và không phù hợp với tình hình phát triển tại địa phương (nếu có).</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(3) Tiếp tục đẩy mạnh cải cách hành chính, nâng cao năng lực cạnh tranh, tạo môi trường đầu tư thuận lợi nhằm thu hút các nhà đầu tư; phối hợp với các ngành chức năng của tỉnh thực hiện tốt nhiệm vụ xúc tiến đầu tư, xúc tiến thương mại, quảng bá tiềm năng, lợi thế của thị xã Phước Long. Ưu tiên phát triển các dự án về du lịch, các dự án có công nghệ tiên tiến, công nghệ mới, công nghệ cao, công nghệ sạch, quản trị hiện đại, có giá trị gia tăng cao, kết nối chuỗi giá trị, tạo động lực thúc đẩy phát triển ngành, lĩnh vực nhưng vẫn đảm bảo phát triển kinh tế gắn với bảo vệ môi trường.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(4) Tiếp tục quảng bá nhằm thu hút các nhà đầu tư vào lĩnh vực du lịch, phát triển các loại hình dịch vụ du lịch. Nghiên cứu phát triển các tua du lịch sinh thái, du lịch cộng đồng, du lịch trải nghiệm…</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(5) Phát triển nhân lực khu vực công có năng lực, bản lĩnh chính trị, nêu gương, tận tụy, trách nhiệm trong thực thi nhiệm vụ và phát triển nhân lực khu vực tư nhân có trình độ kỹ thuật công nghệ cao đáp ứng yêu cầu phát triển của thời kỳ chuyển đổi số, phát triển khoa học  công nghệ.</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b/>
          <w:sz w:val="28"/>
          <w:szCs w:val="28"/>
        </w:rPr>
      </w:pPr>
      <w:r w:rsidRPr="00BB5004">
        <w:rPr>
          <w:rFonts w:ascii="Times New Roman" w:eastAsia="Calibri" w:hAnsi="Times New Roman" w:cs="Times New Roman"/>
          <w:b/>
          <w:sz w:val="28"/>
          <w:szCs w:val="28"/>
          <w:lang w:val="sv-SE"/>
        </w:rPr>
        <w:t>2</w:t>
      </w:r>
      <w:r w:rsidRPr="00BB5004">
        <w:rPr>
          <w:rFonts w:ascii="Times New Roman" w:hAnsi="Times New Roman" w:cs="Times New Roman"/>
          <w:b/>
          <w:sz w:val="28"/>
          <w:szCs w:val="28"/>
        </w:rPr>
        <w:t>. Nhiệm vụ đột phá</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ab/>
        <w:t>(1) Đẩy mạnh chuyển đổi số, ứng dụng khoa học công nghệ, đổi mới sáng tạo trong hoạt động của các cơ quan trong hệ thống chính trị. Nâng cao hiệu quả quản lý nhà nước trên các lĩnh vực đảm bảo quốc phòng – an ninh.</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(2) Khai thác tiềm năng, lợi thế, phát triển kinh tế du lịch hướng đến phát triển kinh tế du lịch dần trở thành kinh tế mũi nhọn của địa phương</w:t>
      </w: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r w:rsidRPr="00BB5004">
        <w:rPr>
          <w:rFonts w:ascii="Times New Roman" w:hAnsi="Times New Roman" w:cs="Times New Roman"/>
          <w:sz w:val="28"/>
          <w:szCs w:val="28"/>
        </w:rPr>
        <w:t xml:space="preserve"> (3) Nâng cao chất lượng công tác đánh giá cán bộ, công chức, viên chức gắn với đào tạo,</w:t>
      </w:r>
      <w:r w:rsidRPr="00BB5004">
        <w:t xml:space="preserve"> </w:t>
      </w:r>
      <w:r w:rsidRPr="00BB5004">
        <w:rPr>
          <w:rFonts w:ascii="Times New Roman" w:hAnsi="Times New Roman" w:cs="Times New Roman"/>
          <w:sz w:val="28"/>
          <w:szCs w:val="28"/>
        </w:rPr>
        <w:t>bồi dưỡng và tinh gọn tổ chức bộ máy hoạt động hiệu lực, hiệu quả.</w:t>
      </w:r>
    </w:p>
    <w:p w:rsidR="00C325AD" w:rsidRPr="00871238" w:rsidRDefault="00C325AD" w:rsidP="00BB5004">
      <w:pPr>
        <w:pBdr>
          <w:top w:val="dotted" w:sz="4" w:space="1" w:color="FFFFFF"/>
          <w:left w:val="dotted" w:sz="4" w:space="0" w:color="FFFFFF"/>
          <w:bottom w:val="dotted" w:sz="4" w:space="16" w:color="FFFFFF"/>
          <w:right w:val="dotted" w:sz="4" w:space="0" w:color="FFFFFF"/>
        </w:pBdr>
        <w:shd w:val="clear" w:color="auto" w:fill="FFFFFF"/>
        <w:spacing w:before="240" w:after="0" w:line="240" w:lineRule="auto"/>
        <w:ind w:firstLine="709"/>
        <w:jc w:val="both"/>
        <w:rPr>
          <w:rFonts w:ascii="Times New Roman" w:hAnsi="Times New Roman" w:cs="Times New Roman"/>
          <w:sz w:val="28"/>
          <w:szCs w:val="28"/>
        </w:rPr>
      </w:pPr>
      <w:r w:rsidRPr="00871238">
        <w:rPr>
          <w:rFonts w:ascii="Times New Roman" w:hAnsi="Times New Roman" w:cs="Times New Roman"/>
          <w:sz w:val="28"/>
          <w:szCs w:val="28"/>
        </w:rPr>
        <w:t>Nắm bắt thời cơ phát triển mới, dự báo trước những thách thức, kế thừa những thành tựu quan trọng, toàn diện trên các lĩnh vực sau 40 năm đổi mới, 15 năm thành lập thị xã và kết quả nhiệm kỳ qua, Đại hội đại biểu Đảng bộ thị xã Phước Long lần thứ XIII khẳng định quyết tâm</w:t>
      </w:r>
      <w:r w:rsidRPr="00871238">
        <w:t xml:space="preserve"> </w:t>
      </w:r>
      <w:r w:rsidRPr="00871238">
        <w:rPr>
          <w:rFonts w:ascii="Times New Roman" w:hAnsi="Times New Roman" w:cs="Times New Roman"/>
          <w:sz w:val="28"/>
          <w:szCs w:val="28"/>
        </w:rPr>
        <w:t>phấn đấu, vượt qua mọi khó khăn, thử thách phát huy truyền thống anh hùng, văn hóa, sự năng động, tự lực, tự cường và khát vọng đổi mới, sáng tạo, phát triển của Đảng bộ, chính quyền và Nhân dân các dân tộc thị xã nhằm hiện thực hóa mục tiêu xây dựng thị xã Phước Long phát triển theo hướng “ Sinh thái, bản sắc, văn minh”</w:t>
      </w:r>
    </w:p>
    <w:p w:rsidR="00C325AD" w:rsidRPr="00871238" w:rsidRDefault="00C325AD" w:rsidP="00BB5004">
      <w:pPr>
        <w:pBdr>
          <w:top w:val="dotted" w:sz="4" w:space="1" w:color="FFFFFF"/>
          <w:left w:val="dotted" w:sz="4" w:space="0" w:color="FFFFFF"/>
          <w:bottom w:val="dotted" w:sz="4" w:space="16" w:color="FFFFFF"/>
          <w:right w:val="dotted" w:sz="4" w:space="0" w:color="FFFFFF"/>
        </w:pBdr>
        <w:shd w:val="clear" w:color="auto" w:fill="FFFFFF"/>
        <w:spacing w:before="240" w:after="0" w:line="240" w:lineRule="auto"/>
        <w:ind w:firstLine="709"/>
        <w:jc w:val="both"/>
        <w:rPr>
          <w:rFonts w:ascii="Times New Roman" w:hAnsi="Times New Roman" w:cs="Times New Roman"/>
          <w:sz w:val="28"/>
          <w:szCs w:val="28"/>
        </w:rPr>
      </w:pPr>
      <w:r w:rsidRPr="00871238">
        <w:rPr>
          <w:rFonts w:ascii="Times New Roman" w:hAnsi="Times New Roman" w:cs="Times New Roman"/>
          <w:sz w:val="28"/>
          <w:szCs w:val="28"/>
        </w:rPr>
        <w:lastRenderedPageBreak/>
        <w:t>Dưới ngọn cờ vinh quang của Đảng, với hướng đi đúng đắn, quyết tâm đổi mới, sáng tạo, Đại hội đại biểu Đảng bộ thị xã lần thứ XIII tiếp tục phát huy ưu điểm, khắc phục yếu kém, khuyết điểm, nỗ lực thực hiện đạt kết quả cao nhất mục tiêu, phương hướng, nhiệm vụ và các chỉ tiêu cụ thể Nghị quyết Đại hội Đảng bộ thị xã lần thứ XI</w:t>
      </w:r>
      <w:r w:rsidR="005C0ACD" w:rsidRPr="00871238">
        <w:rPr>
          <w:rFonts w:ascii="Times New Roman" w:hAnsi="Times New Roman" w:cs="Times New Roman"/>
          <w:sz w:val="28"/>
          <w:szCs w:val="28"/>
        </w:rPr>
        <w:t>I</w:t>
      </w:r>
      <w:r w:rsidRPr="00871238">
        <w:rPr>
          <w:rFonts w:ascii="Times New Roman" w:hAnsi="Times New Roman" w:cs="Times New Roman"/>
          <w:sz w:val="28"/>
          <w:szCs w:val="28"/>
        </w:rPr>
        <w:t xml:space="preserve">I đề ra trong nhiệm kỳ 2025 – 2030, xây dựng </w:t>
      </w:r>
      <w:r w:rsidR="005C0ACD" w:rsidRPr="00871238">
        <w:rPr>
          <w:rFonts w:ascii="Times New Roman" w:hAnsi="Times New Roman" w:cs="Times New Roman"/>
          <w:sz w:val="28"/>
          <w:szCs w:val="28"/>
        </w:rPr>
        <w:t xml:space="preserve">thị xã </w:t>
      </w:r>
      <w:r w:rsidRPr="00871238">
        <w:rPr>
          <w:rFonts w:ascii="Times New Roman" w:hAnsi="Times New Roman" w:cs="Times New Roman"/>
          <w:sz w:val="28"/>
          <w:szCs w:val="28"/>
        </w:rPr>
        <w:t xml:space="preserve">Phước </w:t>
      </w:r>
      <w:r w:rsidR="005C0ACD" w:rsidRPr="00871238">
        <w:rPr>
          <w:rFonts w:ascii="Times New Roman" w:hAnsi="Times New Roman" w:cs="Times New Roman"/>
          <w:sz w:val="28"/>
          <w:szCs w:val="28"/>
        </w:rPr>
        <w:t xml:space="preserve">Long </w:t>
      </w:r>
      <w:r w:rsidRPr="00871238">
        <w:rPr>
          <w:rFonts w:ascii="Times New Roman" w:hAnsi="Times New Roman" w:cs="Times New Roman"/>
          <w:sz w:val="28"/>
          <w:szCs w:val="28"/>
        </w:rPr>
        <w:t>ngày càng giàu đẹp, văn minh, hiện đại</w:t>
      </w:r>
      <w:r w:rsidR="005C0ACD" w:rsidRPr="00871238">
        <w:rPr>
          <w:rFonts w:ascii="Times New Roman" w:hAnsi="Times New Roman" w:cs="Times New Roman"/>
          <w:sz w:val="28"/>
          <w:szCs w:val="28"/>
        </w:rPr>
        <w:t>;</w:t>
      </w:r>
      <w:r w:rsidRPr="00871238">
        <w:rPr>
          <w:rFonts w:ascii="Times New Roman" w:hAnsi="Times New Roman" w:cs="Times New Roman"/>
          <w:sz w:val="28"/>
          <w:szCs w:val="28"/>
        </w:rPr>
        <w:t xml:space="preserve"> con người Phước Long hòa hợp, nghĩa tình, tự cường, kỷ cương, sáng tạo để cùng với các huyện, thị, thành phố trong tỉnh phát triển kinh tế - xã hội bền vững, cùng cả nước bước vào kỷ nguyên phát triển mới - kỷ nguyên vươn mình của dân tộc.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621"/>
      </w:tblGrid>
      <w:tr w:rsidR="00BB5004" w:rsidRPr="00BB5004" w:rsidTr="00C325AD">
        <w:tc>
          <w:tcPr>
            <w:tcW w:w="4710" w:type="dxa"/>
          </w:tcPr>
          <w:p w:rsidR="00BB5004" w:rsidRPr="00BB5004" w:rsidRDefault="00BB5004" w:rsidP="00391E6B">
            <w:pPr>
              <w:spacing w:before="60"/>
              <w:jc w:val="both"/>
              <w:rPr>
                <w:rFonts w:ascii="Times New Roman" w:hAnsi="Times New Roman" w:cs="Times New Roman"/>
                <w:sz w:val="28"/>
                <w:szCs w:val="28"/>
              </w:rPr>
            </w:pPr>
          </w:p>
        </w:tc>
        <w:tc>
          <w:tcPr>
            <w:tcW w:w="4751" w:type="dxa"/>
          </w:tcPr>
          <w:p w:rsidR="00BB5004" w:rsidRPr="00BB5004" w:rsidRDefault="00BB5004" w:rsidP="00391E6B">
            <w:pPr>
              <w:pBdr>
                <w:top w:val="dotted" w:sz="4" w:space="1" w:color="FFFFFF"/>
                <w:left w:val="dotted" w:sz="4" w:space="0" w:color="FFFFFF"/>
                <w:bottom w:val="dotted" w:sz="4" w:space="16" w:color="FFFFFF"/>
                <w:right w:val="dotted" w:sz="4" w:space="0" w:color="FFFFFF"/>
              </w:pBdr>
              <w:shd w:val="clear" w:color="auto" w:fill="FFFFFF"/>
              <w:jc w:val="center"/>
              <w:rPr>
                <w:rFonts w:ascii="Times New Roman" w:hAnsi="Times New Roman" w:cs="Times New Roman"/>
                <w:b/>
                <w:sz w:val="28"/>
                <w:szCs w:val="28"/>
              </w:rPr>
            </w:pPr>
            <w:r w:rsidRPr="00BB5004">
              <w:rPr>
                <w:rFonts w:ascii="Times New Roman" w:hAnsi="Times New Roman" w:cs="Times New Roman"/>
                <w:b/>
                <w:sz w:val="28"/>
                <w:szCs w:val="28"/>
              </w:rPr>
              <w:t>T/M BAN CHẤP HÀNH</w:t>
            </w:r>
          </w:p>
          <w:p w:rsidR="00BB5004" w:rsidRPr="00BB5004" w:rsidRDefault="00BB5004" w:rsidP="00391E6B">
            <w:pPr>
              <w:pBdr>
                <w:top w:val="dotted" w:sz="4" w:space="1" w:color="FFFFFF"/>
                <w:left w:val="dotted" w:sz="4" w:space="0" w:color="FFFFFF"/>
                <w:bottom w:val="dotted" w:sz="4" w:space="16" w:color="FFFFFF"/>
                <w:right w:val="dotted" w:sz="4" w:space="0" w:color="FFFFFF"/>
              </w:pBdr>
              <w:shd w:val="clear" w:color="auto" w:fill="FFFFFF"/>
              <w:jc w:val="center"/>
              <w:rPr>
                <w:rFonts w:ascii="Times New Roman" w:hAnsi="Times New Roman" w:cs="Times New Roman"/>
                <w:b/>
                <w:sz w:val="28"/>
                <w:szCs w:val="28"/>
              </w:rPr>
            </w:pPr>
            <w:r w:rsidRPr="00BB5004">
              <w:rPr>
                <w:rFonts w:ascii="Times New Roman" w:hAnsi="Times New Roman" w:cs="Times New Roman"/>
                <w:b/>
                <w:sz w:val="28"/>
                <w:szCs w:val="28"/>
              </w:rPr>
              <w:t>BÍ THƯ</w:t>
            </w:r>
          </w:p>
          <w:p w:rsidR="00BB5004" w:rsidRPr="00BB5004" w:rsidRDefault="00BB5004" w:rsidP="00391E6B">
            <w:pPr>
              <w:spacing w:before="60"/>
              <w:jc w:val="both"/>
              <w:rPr>
                <w:rFonts w:ascii="Times New Roman" w:hAnsi="Times New Roman" w:cs="Times New Roman"/>
                <w:sz w:val="28"/>
                <w:szCs w:val="28"/>
              </w:rPr>
            </w:pPr>
          </w:p>
        </w:tc>
      </w:tr>
    </w:tbl>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before="60" w:after="0" w:line="240" w:lineRule="auto"/>
        <w:ind w:firstLine="709"/>
        <w:jc w:val="both"/>
        <w:rPr>
          <w:rFonts w:ascii="Times New Roman" w:hAnsi="Times New Roman" w:cs="Times New Roman"/>
          <w:sz w:val="28"/>
          <w:szCs w:val="28"/>
        </w:rPr>
      </w:pP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after="0" w:line="240" w:lineRule="auto"/>
        <w:ind w:firstLine="709"/>
        <w:jc w:val="both"/>
        <w:rPr>
          <w:rFonts w:ascii="Times New Roman" w:hAnsi="Times New Roman" w:cs="Times New Roman"/>
          <w:i/>
          <w:sz w:val="28"/>
          <w:szCs w:val="28"/>
        </w:rPr>
      </w:pPr>
    </w:p>
    <w:p w:rsidR="00BB5004" w:rsidRPr="00BB5004" w:rsidRDefault="00BB5004" w:rsidP="00BB5004">
      <w:pPr>
        <w:pBdr>
          <w:top w:val="dotted" w:sz="4" w:space="1" w:color="FFFFFF"/>
          <w:left w:val="dotted" w:sz="4" w:space="0" w:color="FFFFFF"/>
          <w:bottom w:val="dotted" w:sz="4" w:space="16" w:color="FFFFFF"/>
          <w:right w:val="dotted" w:sz="4" w:space="0" w:color="FFFFFF"/>
        </w:pBdr>
        <w:shd w:val="clear" w:color="auto" w:fill="FFFFFF"/>
        <w:spacing w:after="0" w:line="240" w:lineRule="auto"/>
        <w:ind w:firstLine="709"/>
        <w:jc w:val="both"/>
        <w:rPr>
          <w:rFonts w:ascii="Times New Roman" w:hAnsi="Times New Roman" w:cs="Times New Roman"/>
          <w:sz w:val="28"/>
          <w:szCs w:val="28"/>
        </w:rPr>
      </w:pPr>
    </w:p>
    <w:p w:rsidR="00BB5004" w:rsidRPr="00BB5004" w:rsidRDefault="00BB5004" w:rsidP="00BB5004">
      <w:pPr>
        <w:spacing w:after="0"/>
        <w:ind w:firstLine="720"/>
        <w:jc w:val="both"/>
        <w:rPr>
          <w:rFonts w:ascii="Times New Roman" w:hAnsi="Times New Roman" w:cs="Times New Roman"/>
          <w:bCs/>
          <w:sz w:val="28"/>
          <w:szCs w:val="28"/>
        </w:rPr>
      </w:pPr>
    </w:p>
    <w:p w:rsidR="00BB5004" w:rsidRPr="00BB5004" w:rsidRDefault="00BB5004" w:rsidP="00BB5004"/>
    <w:p w:rsidR="00BB5004" w:rsidRPr="00BB5004" w:rsidRDefault="00BB5004" w:rsidP="00BB5004"/>
    <w:p w:rsidR="00672A87" w:rsidRPr="00BB5004" w:rsidRDefault="00672A87"/>
    <w:sectPr w:rsidR="00672A87" w:rsidRPr="00BB5004" w:rsidSect="004A3CCE">
      <w:footerReference w:type="default" r:id="rId6"/>
      <w:pgSz w:w="11909" w:h="16834" w:code="9"/>
      <w:pgMar w:top="1008" w:right="1152" w:bottom="1008" w:left="158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235" w:rsidRDefault="00620235" w:rsidP="00BB5004">
      <w:pPr>
        <w:spacing w:after="0" w:line="240" w:lineRule="auto"/>
      </w:pPr>
      <w:r>
        <w:separator/>
      </w:r>
    </w:p>
  </w:endnote>
  <w:endnote w:type="continuationSeparator" w:id="0">
    <w:p w:rsidR="00620235" w:rsidRDefault="00620235" w:rsidP="00BB5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erriweather">
    <w:altName w:val="Times New Roman"/>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018889"/>
      <w:docPartObj>
        <w:docPartGallery w:val="Page Numbers (Bottom of Page)"/>
        <w:docPartUnique/>
      </w:docPartObj>
    </w:sdtPr>
    <w:sdtEndPr>
      <w:rPr>
        <w:noProof/>
      </w:rPr>
    </w:sdtEndPr>
    <w:sdtContent>
      <w:p w:rsidR="00BC7037" w:rsidRDefault="00EA4854">
        <w:pPr>
          <w:pStyle w:val="Footer"/>
          <w:jc w:val="right"/>
        </w:pPr>
        <w:r>
          <w:fldChar w:fldCharType="begin"/>
        </w:r>
        <w:r>
          <w:instrText xml:space="preserve"> PAGE   \* MERGEFORMAT </w:instrText>
        </w:r>
        <w:r>
          <w:fldChar w:fldCharType="separate"/>
        </w:r>
        <w:r w:rsidR="003B3071">
          <w:rPr>
            <w:noProof/>
          </w:rPr>
          <w:t>32</w:t>
        </w:r>
        <w:r>
          <w:rPr>
            <w:noProof/>
          </w:rPr>
          <w:fldChar w:fldCharType="end"/>
        </w:r>
      </w:p>
    </w:sdtContent>
  </w:sdt>
  <w:p w:rsidR="00BC7037" w:rsidRDefault="00620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235" w:rsidRDefault="00620235" w:rsidP="00BB5004">
      <w:pPr>
        <w:spacing w:after="0" w:line="240" w:lineRule="auto"/>
      </w:pPr>
      <w:r>
        <w:separator/>
      </w:r>
    </w:p>
  </w:footnote>
  <w:footnote w:type="continuationSeparator" w:id="0">
    <w:p w:rsidR="00620235" w:rsidRDefault="00620235" w:rsidP="00BB5004">
      <w:pPr>
        <w:spacing w:after="0" w:line="240" w:lineRule="auto"/>
      </w:pPr>
      <w:r>
        <w:continuationSeparator/>
      </w:r>
    </w:p>
  </w:footnote>
  <w:footnote w:id="1">
    <w:p w:rsidR="00BB5004" w:rsidRDefault="00BB5004" w:rsidP="00BB5004">
      <w:pPr>
        <w:pStyle w:val="FootnoteText"/>
      </w:pPr>
      <w:r w:rsidRPr="00CB2AE4">
        <w:rPr>
          <w:rStyle w:val="FootnoteReference"/>
        </w:rPr>
        <w:footnoteRef/>
      </w:r>
      <w:r w:rsidRPr="00CB2AE4">
        <w:t xml:space="preserve"> </w:t>
      </w:r>
      <w:r w:rsidRPr="00CB2AE4">
        <w:rPr>
          <w:rFonts w:ascii="Verdana" w:hAnsi="Verdana"/>
          <w:bCs/>
          <w:sz w:val="18"/>
          <w:szCs w:val="18"/>
          <w:shd w:val="clear" w:color="auto" w:fill="FFFFFF"/>
        </w:rPr>
        <w:t>Năm 2021: 22.640 tỷ đồng; năm 2022: 27.553 tỷ đồng; năm 2023: 32.611 tỷ đồng; năm 2024: 37.036 tỷ đồng; năm 2025 ước đạt 40.776,4 tỷ đồng (theo giá so sánh năm 2010).</w:t>
      </w:r>
    </w:p>
  </w:footnote>
  <w:footnote w:id="2">
    <w:p w:rsidR="00BB5004" w:rsidRPr="00025ADB" w:rsidRDefault="00BB5004" w:rsidP="00BB5004">
      <w:pPr>
        <w:pStyle w:val="FootnoteText"/>
        <w:spacing w:before="40"/>
        <w:jc w:val="both"/>
        <w:rPr>
          <w:rFonts w:ascii="Verdana" w:hAnsi="Verdana"/>
          <w:bCs/>
          <w:sz w:val="18"/>
          <w:szCs w:val="18"/>
          <w:shd w:val="clear" w:color="auto" w:fill="FFFFFF"/>
        </w:rPr>
      </w:pPr>
      <w:r w:rsidRPr="00025ADB">
        <w:rPr>
          <w:rStyle w:val="FootnoteReference"/>
          <w:rFonts w:ascii="Verdana" w:hAnsi="Verdana"/>
          <w:sz w:val="18"/>
          <w:szCs w:val="18"/>
        </w:rPr>
        <w:footnoteRef/>
      </w:r>
      <w:r w:rsidRPr="00025ADB">
        <w:rPr>
          <w:rStyle w:val="FootnoteReference"/>
          <w:rFonts w:ascii="Verdana" w:hAnsi="Verdana"/>
          <w:sz w:val="18"/>
          <w:szCs w:val="18"/>
        </w:rPr>
        <w:t xml:space="preserve"> </w:t>
      </w:r>
      <w:r w:rsidRPr="00025ADB">
        <w:rPr>
          <w:rFonts w:ascii="Verdana" w:hAnsi="Verdana"/>
          <w:bCs/>
          <w:sz w:val="18"/>
          <w:szCs w:val="18"/>
          <w:shd w:val="clear" w:color="auto" w:fill="FFFFFF"/>
        </w:rPr>
        <w:t>06 tháng cuối năm 2020: 1.250 tỷ đồng, năm 2021: 1.712 tỷ đồng, năm 2022: 2.210 tỷ đồng; năm 2023: 2.280 tỷ đồng ước năm 2024: 2.331 tỷ đồng và ước đến 30/6/2025: 1.167 tỷ đồng.</w:t>
      </w:r>
    </w:p>
  </w:footnote>
  <w:footnote w:id="3">
    <w:p w:rsidR="00BB5004" w:rsidRDefault="00BB5004" w:rsidP="00BB5004">
      <w:pPr>
        <w:pStyle w:val="FootnoteText"/>
      </w:pPr>
      <w:r>
        <w:rPr>
          <w:rStyle w:val="FootnoteReference"/>
        </w:rPr>
        <w:footnoteRef/>
      </w:r>
      <w:r>
        <w:t xml:space="preserve"> </w:t>
      </w:r>
      <w:r w:rsidRPr="00DC4456">
        <w:t>có 5/15 chỉ tiêu đạt, 10/15 chỉ tiêu chưa đạt</w:t>
      </w:r>
      <w:r>
        <w:t xml:space="preserve">; </w:t>
      </w:r>
      <w:r w:rsidRPr="00DC4456">
        <w:t>triển khai thực hiện 7/12 hạng mục công việc trong danh mục dự án, 92 công trình ưu tiên đầu tư với tổng mức đầu tư khoảng 1.233,944 tỷ đồng</w:t>
      </w:r>
    </w:p>
  </w:footnote>
  <w:footnote w:id="4">
    <w:p w:rsidR="00BB5004" w:rsidRDefault="00BB5004" w:rsidP="00BB5004">
      <w:pPr>
        <w:pStyle w:val="FootnoteText"/>
      </w:pPr>
      <w:r>
        <w:rPr>
          <w:rStyle w:val="FootnoteReference"/>
        </w:rPr>
        <w:footnoteRef/>
      </w:r>
      <w:r>
        <w:t xml:space="preserve"> </w:t>
      </w:r>
      <w:r w:rsidRPr="00794301">
        <w:t>Hiện nay trên địa bàn thị xã có 06 doanh nghiệp và 08 Hợp tác xã hoạt động trong lĩnh vực nông nghiệp.. Tỷ lệ sản phẩm nông nghiệp tham gia chuỗi liên kết đạt 15%; có 01 doanh nghiệp tham gia sơ chế, bảo quản sau thu hoạch ở dạng bóc vỏ, cấp đông lạnh và đóng gói đã được cấp mã số cơ sở đóng gói.</w:t>
      </w:r>
    </w:p>
  </w:footnote>
  <w:footnote w:id="5">
    <w:p w:rsidR="00BB5004" w:rsidRDefault="00BB5004" w:rsidP="00BB5004">
      <w:pPr>
        <w:pStyle w:val="FootnoteText"/>
      </w:pPr>
      <w:r>
        <w:rPr>
          <w:rStyle w:val="FootnoteReference"/>
        </w:rPr>
        <w:footnoteRef/>
      </w:r>
      <w:r>
        <w:t xml:space="preserve"> </w:t>
      </w:r>
      <w:r w:rsidRPr="00994AA7">
        <w:t>Trong nhiệm kỳ đã thực hiện gia hạn nộp thuế, tiền thuê đất đất cho người nộp thuế trên địa bàn là 118.887 triệu đồng; miễn, giảm thuế cho người nộp thuế là 43.222 triệu đồng.</w:t>
      </w:r>
    </w:p>
  </w:footnote>
  <w:footnote w:id="6">
    <w:p w:rsidR="00BB5004" w:rsidRDefault="00BB5004" w:rsidP="00BB5004">
      <w:pPr>
        <w:pStyle w:val="FootnoteText"/>
      </w:pPr>
      <w:r>
        <w:rPr>
          <w:rStyle w:val="FootnoteReference"/>
        </w:rPr>
        <w:footnoteRef/>
      </w:r>
      <w:r>
        <w:t xml:space="preserve"> </w:t>
      </w:r>
      <w:r w:rsidRPr="00AE4449">
        <w:t>Phong trào “Toàn dân đoàn kết xây dựng đời sống văn hoá” gắn với phong trào phát triển văn hóa, văn nghệ, thể dục, thể thao tiếp tục nâng cao về chất lượng và số lượng. Tỷ lệ hộ gia đình tham gia tập thể dục- thể thao tăng 5.27 lần so với năm 2020.</w:t>
      </w:r>
    </w:p>
  </w:footnote>
  <w:footnote w:id="7">
    <w:p w:rsidR="00BB5004" w:rsidRPr="00C10B17" w:rsidRDefault="00BB5004" w:rsidP="00BB5004">
      <w:pPr>
        <w:pStyle w:val="FootnoteText"/>
        <w:jc w:val="both"/>
      </w:pPr>
      <w:r w:rsidRPr="00182A4F">
        <w:rPr>
          <w:rStyle w:val="FootnoteReference"/>
          <w:b/>
          <w:sz w:val="24"/>
        </w:rPr>
        <w:footnoteRef/>
      </w:r>
      <w:r>
        <w:t xml:space="preserve"> </w:t>
      </w:r>
      <w:bookmarkStart w:id="0" w:name="_Hlk185516251"/>
      <w:r w:rsidRPr="00C10B17">
        <w:t>H</w:t>
      </w:r>
      <w:r w:rsidRPr="00C10B17">
        <w:rPr>
          <w:rFonts w:cs="Times New Roman"/>
          <w:iCs/>
        </w:rPr>
        <w:t>oàn thiện bộ tài liệu và số hóa thành mã QR code đồng thời thực hiện lắp đặt 40 bảng quét mã QR code chỉ dẫn giới thiệu quảng bá hình ảnh, danh lam thắng cảnh, lịch sử, văn hóa, con người Phước Long đến với du khách trong và ngoài tỉnh trong dịp chào mừng Kỷ niệm 50 năm Ngày Giải phóng Phước Long (06/01/1975 - 06/01/2025).</w:t>
      </w:r>
      <w:bookmarkEnd w:id="0"/>
      <w:r w:rsidRPr="00182A4F">
        <w:t xml:space="preserve"> </w:t>
      </w:r>
      <w:r w:rsidRPr="00182A4F">
        <w:rPr>
          <w:rFonts w:cs="Times New Roman"/>
          <w:iCs/>
        </w:rPr>
        <w:t>Lập hồ sơ gửi Sở VHTT&amp;DL tỉnh Bình Phước công nhận 02 điểm du lịch tại Sơn Long và suối đá Năm Thường.</w:t>
      </w:r>
    </w:p>
  </w:footnote>
  <w:footnote w:id="8">
    <w:p w:rsidR="00BB5004" w:rsidRDefault="00BB5004" w:rsidP="00BB5004">
      <w:pPr>
        <w:pStyle w:val="FootnoteText"/>
      </w:pPr>
      <w:r w:rsidRPr="00182A4F">
        <w:rPr>
          <w:rStyle w:val="FootnoteReference"/>
          <w:b/>
          <w:sz w:val="24"/>
        </w:rPr>
        <w:footnoteRef/>
      </w:r>
      <w:r>
        <w:t xml:space="preserve"> Đến nay </w:t>
      </w:r>
      <w:r w:rsidRPr="0075325F">
        <w:t>50 CLB thể thao các cấp có thẩm quyền công nhận</w:t>
      </w:r>
      <w:r>
        <w:t>; Xã hội hóa</w:t>
      </w:r>
      <w:r w:rsidRPr="0075325F">
        <w:t xml:space="preserve"> </w:t>
      </w:r>
      <w:r w:rsidRPr="00997D69">
        <w:t>Khu liên hợp thể thao phường Sơn Giang: 25 tỷ; 18 sân cầu lông: 7 tỷ; 26 sân pickleball: 5 tỷ; 02 hồ bơi: 4 tỷ; 15 sân bóng bàn: 4 tỷ</w:t>
      </w:r>
    </w:p>
  </w:footnote>
  <w:footnote w:id="9">
    <w:p w:rsidR="00BB5004" w:rsidRDefault="00BB5004" w:rsidP="00BB5004">
      <w:pPr>
        <w:pStyle w:val="FootnoteText"/>
      </w:pPr>
      <w:r w:rsidRPr="00182A4F">
        <w:rPr>
          <w:rStyle w:val="FootnoteReference"/>
          <w:b/>
          <w:sz w:val="26"/>
        </w:rPr>
        <w:footnoteRef/>
      </w:r>
      <w:r w:rsidRPr="00182A4F">
        <w:rPr>
          <w:b/>
          <w:sz w:val="26"/>
        </w:rPr>
        <w:t xml:space="preserve"> </w:t>
      </w:r>
      <w:r>
        <w:t>Đ</w:t>
      </w:r>
      <w:r w:rsidRPr="00182A4F">
        <w:t>ề nghị tỉnh đầu tư 50 tỷ đồng và thị xã đầu tư 7,9 tỷ  đồng để xây dựng khu khám, điều trị và khu điều trị cách ly.</w:t>
      </w:r>
    </w:p>
  </w:footnote>
  <w:footnote w:id="10">
    <w:p w:rsidR="00BB5004" w:rsidRDefault="00BB5004" w:rsidP="00BB5004">
      <w:pPr>
        <w:pStyle w:val="FootnoteText"/>
        <w:jc w:val="both"/>
      </w:pPr>
      <w:r w:rsidRPr="00182A4F">
        <w:rPr>
          <w:rStyle w:val="FootnoteReference"/>
          <w:b/>
        </w:rPr>
        <w:footnoteRef/>
      </w:r>
      <w:r w:rsidRPr="00182A4F">
        <w:rPr>
          <w:b/>
        </w:rPr>
        <w:t xml:space="preserve"> </w:t>
      </w:r>
      <w:r w:rsidRPr="00182A4F">
        <w:t>Tiến hành chỉnh trang, cải tạo và nâng cấp nghĩa trang liệt sĩ thị xã, xây dựng nhà tế tự, trồng, cải tạo thảm cỏ, cây xanh; đúc tượng Bác Hồ, vật dụng trang trí Nhà tế tự tại nghĩa trang liệt sĩ với tổng kinh phí 1.317.516.000đ; Nâng cấp, chỉnh trang bia tưởng niệm các chiến sỹ cách mạng ở nhà tù Bà Rá Phước Long và Xây dựng Bia tưởng niệm các chiến sỹ E88 hy sinh tại trận đánh đồn Phước Quả với kinh phí 6,7 tỷ đồng.</w:t>
      </w:r>
    </w:p>
  </w:footnote>
  <w:footnote w:id="11">
    <w:p w:rsidR="00BB5004" w:rsidRDefault="00BB5004" w:rsidP="00BB5004">
      <w:pPr>
        <w:pStyle w:val="FootnoteText"/>
        <w:jc w:val="both"/>
      </w:pPr>
      <w:r w:rsidRPr="00182A4F">
        <w:rPr>
          <w:rStyle w:val="FootnoteReference"/>
          <w:b/>
          <w:sz w:val="24"/>
        </w:rPr>
        <w:footnoteRef/>
      </w:r>
      <w:r>
        <w:t xml:space="preserve"> </w:t>
      </w:r>
      <w:r w:rsidRPr="00C10B17">
        <w:rPr>
          <w:rFonts w:cs="Times New Roman"/>
          <w:szCs w:val="18"/>
          <w:lang w:val="vi-VN"/>
        </w:rPr>
        <w:t>Giảm đóng bảo hiểm tai nạn lao động, bệnh nghề nghiệp cho 1.557 người lao động, với tổng số tiền 442.545.700 (192 đơn vị)</w:t>
      </w:r>
      <w:r w:rsidRPr="00C10B17">
        <w:rPr>
          <w:rFonts w:cs="Times New Roman"/>
          <w:szCs w:val="18"/>
        </w:rPr>
        <w:t xml:space="preserve">; </w:t>
      </w:r>
      <w:r w:rsidRPr="00C10B17">
        <w:rPr>
          <w:rFonts w:cs="Times New Roman"/>
          <w:bCs/>
          <w:szCs w:val="18"/>
        </w:rPr>
        <w:t>C</w:t>
      </w:r>
      <w:r w:rsidRPr="00C10B17">
        <w:rPr>
          <w:rFonts w:cs="Times New Roman"/>
          <w:bCs/>
          <w:szCs w:val="18"/>
          <w:lang w:val="vi-VN"/>
        </w:rPr>
        <w:t>hi hỗ trợ cho 160 người tạm hoãn hợp đồng lao động tại các doanh nghiệp gặp khó khăn do dịch Covid-19 (14 đơn vị), với số tiền 532.895.000đ</w:t>
      </w:r>
      <w:r w:rsidRPr="00C10B17">
        <w:rPr>
          <w:rFonts w:cs="Times New Roman"/>
          <w:bCs/>
          <w:szCs w:val="18"/>
        </w:rPr>
        <w:t xml:space="preserve">; </w:t>
      </w:r>
      <w:r w:rsidRPr="00C10B17">
        <w:rPr>
          <w:rFonts w:cs="Times New Roman"/>
          <w:szCs w:val="18"/>
          <w:lang w:val="vi-VN"/>
        </w:rPr>
        <w:t xml:space="preserve">Hỗ trợ cho </w:t>
      </w:r>
      <w:r w:rsidRPr="00C10B17">
        <w:rPr>
          <w:rFonts w:cs="Times New Roman"/>
          <w:szCs w:val="18"/>
        </w:rPr>
        <w:t xml:space="preserve">32 </w:t>
      </w:r>
      <w:r w:rsidRPr="00C10B17">
        <w:rPr>
          <w:rFonts w:cs="Times New Roman"/>
          <w:szCs w:val="18"/>
          <w:lang w:val="vi-VN"/>
        </w:rPr>
        <w:t>người điều trị F0</w:t>
      </w:r>
      <w:r w:rsidRPr="00C10B17">
        <w:rPr>
          <w:rFonts w:cs="Times New Roman"/>
          <w:szCs w:val="18"/>
        </w:rPr>
        <w:t xml:space="preserve"> với số tiền</w:t>
      </w:r>
      <w:r w:rsidRPr="00C10B17">
        <w:rPr>
          <w:rFonts w:cs="Times New Roman"/>
          <w:szCs w:val="18"/>
          <w:lang w:val="vi-VN"/>
        </w:rPr>
        <w:t xml:space="preserve"> 17.440.000đ</w:t>
      </w:r>
      <w:r w:rsidRPr="00C10B17">
        <w:rPr>
          <w:rFonts w:cs="Times New Roman"/>
          <w:szCs w:val="18"/>
        </w:rPr>
        <w:t xml:space="preserve">; </w:t>
      </w:r>
      <w:r w:rsidRPr="00C10B17">
        <w:rPr>
          <w:rFonts w:cs="Times New Roman"/>
          <w:szCs w:val="18"/>
          <w:lang w:val="vi-VN"/>
        </w:rPr>
        <w:t xml:space="preserve"> Hỗ trợ cho 1.927 người người cách ly F1</w:t>
      </w:r>
      <w:r w:rsidRPr="00C10B17">
        <w:rPr>
          <w:rFonts w:cs="Times New Roman"/>
          <w:szCs w:val="18"/>
        </w:rPr>
        <w:t xml:space="preserve"> với số tiền </w:t>
      </w:r>
      <w:r w:rsidRPr="00C10B17">
        <w:rPr>
          <w:rFonts w:cs="Times New Roman"/>
          <w:szCs w:val="18"/>
          <w:lang w:val="vi-VN"/>
        </w:rPr>
        <w:t>1.525.040.000đ</w:t>
      </w:r>
      <w:r w:rsidRPr="00C10B17">
        <w:rPr>
          <w:rFonts w:cs="Times New Roman"/>
          <w:szCs w:val="18"/>
        </w:rPr>
        <w:t>;</w:t>
      </w:r>
      <w:r w:rsidRPr="00C10B17">
        <w:rPr>
          <w:rFonts w:cs="Times New Roman"/>
          <w:szCs w:val="18"/>
          <w:lang w:val="vi-VN"/>
        </w:rPr>
        <w:t xml:space="preserve"> Hỗ trợ thêm đối với</w:t>
      </w:r>
      <w:r w:rsidRPr="00C10B17">
        <w:rPr>
          <w:rFonts w:cs="Times New Roman"/>
          <w:szCs w:val="18"/>
        </w:rPr>
        <w:t xml:space="preserve"> 421</w:t>
      </w:r>
      <w:r w:rsidRPr="00C10B17">
        <w:rPr>
          <w:rFonts w:cs="Times New Roman"/>
          <w:szCs w:val="18"/>
          <w:lang w:val="vi-VN"/>
        </w:rPr>
        <w:t xml:space="preserve"> trẻ em</w:t>
      </w:r>
      <w:r w:rsidRPr="00C10B17">
        <w:rPr>
          <w:rFonts w:cs="Times New Roman"/>
          <w:szCs w:val="18"/>
        </w:rPr>
        <w:t xml:space="preserve"> với số tiền</w:t>
      </w:r>
      <w:r w:rsidRPr="00C10B17">
        <w:rPr>
          <w:rFonts w:cs="Times New Roman"/>
          <w:szCs w:val="18"/>
          <w:lang w:val="vi-VN"/>
        </w:rPr>
        <w:t xml:space="preserve"> 421.000.000đ</w:t>
      </w:r>
      <w:r w:rsidRPr="00C10B17">
        <w:rPr>
          <w:rFonts w:cs="Times New Roman"/>
          <w:szCs w:val="18"/>
        </w:rPr>
        <w:t xml:space="preserve">; </w:t>
      </w:r>
      <w:r w:rsidRPr="00C10B17">
        <w:rPr>
          <w:rFonts w:cs="Times New Roman"/>
          <w:szCs w:val="18"/>
          <w:lang w:val="vi-VN"/>
        </w:rPr>
        <w:t xml:space="preserve">Hỗ trợ thêm đối với người cao tuổi, người khuyết tật </w:t>
      </w:r>
      <w:r w:rsidRPr="00C10B17">
        <w:rPr>
          <w:rFonts w:cs="Times New Roman"/>
          <w:szCs w:val="18"/>
        </w:rPr>
        <w:t>(</w:t>
      </w:r>
      <w:r w:rsidRPr="00C10B17">
        <w:rPr>
          <w:rFonts w:cs="Times New Roman"/>
          <w:szCs w:val="18"/>
          <w:lang w:val="vi-VN"/>
        </w:rPr>
        <w:t>20 người</w:t>
      </w:r>
      <w:r w:rsidRPr="00C10B17">
        <w:rPr>
          <w:rFonts w:cs="Times New Roman"/>
          <w:szCs w:val="18"/>
        </w:rPr>
        <w:t>) số tiền</w:t>
      </w:r>
      <w:r w:rsidRPr="00C10B17">
        <w:rPr>
          <w:rFonts w:cs="Times New Roman"/>
          <w:szCs w:val="18"/>
          <w:lang w:val="vi-VN"/>
        </w:rPr>
        <w:t xml:space="preserve"> 20.000.000đ</w:t>
      </w:r>
      <w:r w:rsidRPr="00C10B17">
        <w:rPr>
          <w:rFonts w:cs="Times New Roman"/>
          <w:szCs w:val="18"/>
        </w:rPr>
        <w:t xml:space="preserve">; Hỗ trợ 278 hộ kinh doanh với số tiền </w:t>
      </w:r>
      <w:r w:rsidRPr="00C10B17">
        <w:rPr>
          <w:rFonts w:cs="Times New Roman"/>
          <w:szCs w:val="18"/>
          <w:lang w:val="vi-VN"/>
        </w:rPr>
        <w:t>834.000.000đ</w:t>
      </w:r>
      <w:r w:rsidRPr="00C10B17">
        <w:rPr>
          <w:rFonts w:cs="Times New Roman"/>
          <w:szCs w:val="18"/>
        </w:rPr>
        <w:t xml:space="preserve">; Hỗ trợ </w:t>
      </w:r>
      <w:r w:rsidRPr="00C10B17">
        <w:rPr>
          <w:rFonts w:cs="Times New Roman"/>
          <w:szCs w:val="18"/>
          <w:lang w:val="vi-VN"/>
        </w:rPr>
        <w:t>1.802</w:t>
      </w:r>
      <w:r w:rsidRPr="00C10B17">
        <w:rPr>
          <w:rFonts w:cs="Times New Roman"/>
          <w:sz w:val="22"/>
          <w:lang w:val="vi-VN"/>
        </w:rPr>
        <w:t xml:space="preserve"> </w:t>
      </w:r>
      <w:r w:rsidRPr="00C10B17">
        <w:rPr>
          <w:rFonts w:cs="Times New Roman"/>
          <w:szCs w:val="18"/>
          <w:lang w:val="vi-VN"/>
        </w:rPr>
        <w:t xml:space="preserve">đối tượng lao động tự do, </w:t>
      </w:r>
      <w:r w:rsidRPr="00C10B17">
        <w:rPr>
          <w:rFonts w:cs="Times New Roman"/>
          <w:szCs w:val="18"/>
        </w:rPr>
        <w:t xml:space="preserve">bán </w:t>
      </w:r>
      <w:r w:rsidRPr="00C10B17">
        <w:rPr>
          <w:rFonts w:cs="Times New Roman"/>
          <w:szCs w:val="18"/>
          <w:lang w:val="vi-VN"/>
        </w:rPr>
        <w:t>vé số gặp khó khăn do dịch Covid-19, với tổng số tiền 2.703.000.000đ</w:t>
      </w:r>
      <w:r w:rsidRPr="00C10B17">
        <w:rPr>
          <w:rFonts w:cs="Times New Roman"/>
          <w:szCs w:val="18"/>
        </w:rPr>
        <w:t>.</w:t>
      </w:r>
    </w:p>
  </w:footnote>
  <w:footnote w:id="12">
    <w:p w:rsidR="00BB5004" w:rsidRDefault="00BB5004" w:rsidP="00BB5004">
      <w:pPr>
        <w:pStyle w:val="FootnoteText"/>
      </w:pPr>
      <w:r w:rsidRPr="00182A4F">
        <w:rPr>
          <w:rStyle w:val="FootnoteReference"/>
          <w:b/>
          <w:sz w:val="24"/>
        </w:rPr>
        <w:footnoteRef/>
      </w:r>
      <w:r>
        <w:t xml:space="preserve"> Có</w:t>
      </w:r>
      <w:r w:rsidRPr="003350CC">
        <w:t xml:space="preserve"> 100% các phường, xã được đầu tư Hệ thống Hội nghị trực tuyến và kết nối mạng truyền số liệu chuyên dùng; Hệ thống 1 cửa điện tử hiện đại</w:t>
      </w:r>
    </w:p>
  </w:footnote>
  <w:footnote w:id="13">
    <w:p w:rsidR="00BB5004" w:rsidRDefault="00BB5004" w:rsidP="00BB5004">
      <w:pPr>
        <w:pStyle w:val="FootnoteText"/>
      </w:pPr>
      <w:r w:rsidRPr="00182A4F">
        <w:rPr>
          <w:rStyle w:val="FootnoteReference"/>
          <w:b/>
          <w:sz w:val="22"/>
        </w:rPr>
        <w:footnoteRef/>
      </w:r>
      <w:r>
        <w:t xml:space="preserve"> </w:t>
      </w:r>
      <w:r w:rsidRPr="00244F87">
        <w:t>năm 2022 đứng thứ 4 trên 11 huyện thị với 66,15 điểm; năm 2023 đứng thứ 2 trên 11 huyện thị với 68,54 điểm; năm 2024 đứng thứ 2 trên 11 huyện thị với 93,88 điểm (đối với chỉ số này mới thực hiện đánh giá từ năm 2022)</w:t>
      </w:r>
      <w:r>
        <w:t>.</w:t>
      </w:r>
    </w:p>
  </w:footnote>
  <w:footnote w:id="14">
    <w:p w:rsidR="00BB5004" w:rsidRDefault="00BB5004" w:rsidP="00BB5004">
      <w:pPr>
        <w:pStyle w:val="FootnoteText"/>
        <w:jc w:val="both"/>
      </w:pPr>
      <w:r>
        <w:rPr>
          <w:rStyle w:val="FootnoteReference"/>
        </w:rPr>
        <w:footnoteRef/>
      </w:r>
      <w:r>
        <w:t xml:space="preserve"> Đã thực hành tiết kiệm vì người nghèo và đóng góp xây dựng các công trình công cộng với số tiền gần 2 tỷ đồng, duy trì và thực hiện 02 mô hình học tập tiêu biểu của thị xã; xây dựng hơn 200 mô hình cấp cơ sở đã và đang phá huy hiệu quả.</w:t>
      </w:r>
    </w:p>
  </w:footnote>
  <w:footnote w:id="15">
    <w:p w:rsidR="00BB5004" w:rsidRPr="0059378A" w:rsidRDefault="00BB5004" w:rsidP="00BB5004">
      <w:pPr>
        <w:pStyle w:val="FootnoteText"/>
        <w:jc w:val="both"/>
        <w:rPr>
          <w:sz w:val="16"/>
        </w:rPr>
      </w:pPr>
      <w:r w:rsidRPr="00744730">
        <w:rPr>
          <w:rStyle w:val="FootnoteReference"/>
        </w:rPr>
        <w:footnoteRef/>
      </w:r>
      <w:r w:rsidRPr="00744730">
        <w:t xml:space="preserve"> </w:t>
      </w:r>
      <w:r>
        <w:t xml:space="preserve">Cử </w:t>
      </w:r>
      <w:r w:rsidRPr="00DD7595">
        <w:rPr>
          <w:rFonts w:cs="Times New Roman"/>
          <w:sz w:val="18"/>
          <w:szCs w:val="18"/>
          <w:lang w:bidi="vi-VN"/>
        </w:rPr>
        <w:t>490 lượt cán bộ tham gia các lớp đào tạo, bồi dưỡng và 2</w:t>
      </w:r>
      <w:r>
        <w:rPr>
          <w:rFonts w:cs="Times New Roman"/>
          <w:sz w:val="18"/>
          <w:szCs w:val="18"/>
          <w:lang w:bidi="vi-VN"/>
        </w:rPr>
        <w:t>.</w:t>
      </w:r>
      <w:r w:rsidRPr="00DD7595">
        <w:rPr>
          <w:rFonts w:cs="Times New Roman"/>
          <w:sz w:val="18"/>
          <w:szCs w:val="18"/>
          <w:lang w:bidi="vi-VN"/>
        </w:rPr>
        <w:t>394 lượt cán bộ cán bộ tham gia đào tạo, bồi dưỡng tại Trung tâm chính trị thị xã</w:t>
      </w:r>
      <w:r>
        <w:rPr>
          <w:rFonts w:cs="Times New Roman"/>
          <w:sz w:val="18"/>
          <w:szCs w:val="18"/>
          <w:lang w:bidi="vi-VN"/>
        </w:rPr>
        <w:t>; B</w:t>
      </w:r>
      <w:r w:rsidRPr="00744730">
        <w:rPr>
          <w:rFonts w:cs="Times New Roman"/>
        </w:rPr>
        <w:t>ổ nhiệm, bổ nhiệm lại, giới thiệu ứng cử, điều động là 117 đ/c</w:t>
      </w:r>
      <w:r>
        <w:rPr>
          <w:rFonts w:cs="Times New Roman"/>
          <w:sz w:val="24"/>
          <w:szCs w:val="28"/>
        </w:rPr>
        <w:t xml:space="preserve">; </w:t>
      </w:r>
      <w:r w:rsidRPr="000E4632">
        <w:rPr>
          <w:rFonts w:cs="Times New Roman"/>
          <w:szCs w:val="28"/>
        </w:rPr>
        <w:t>kết luận tiêu chuẩn chính trị cho 237 cán bộ</w:t>
      </w:r>
      <w:r>
        <w:rPr>
          <w:rFonts w:cs="Times New Roman"/>
          <w:color w:val="FF0000"/>
          <w:szCs w:val="28"/>
        </w:rPr>
        <w:t>.</w:t>
      </w:r>
    </w:p>
  </w:footnote>
  <w:footnote w:id="16">
    <w:p w:rsidR="00BB5004" w:rsidRDefault="00BB5004" w:rsidP="00BB5004">
      <w:pPr>
        <w:pStyle w:val="FootnoteText"/>
      </w:pPr>
      <w:r>
        <w:rPr>
          <w:rStyle w:val="FootnoteReference"/>
        </w:rPr>
        <w:footnoteRef/>
      </w:r>
      <w:r>
        <w:t xml:space="preserve"> Đã kiểm tra đối với 120 tổ chức đảng, 180 đảng viên, giám sát 80 tổ chức đảng và 67 đảng viên, thi hành kỷ luật 27 đảng viên.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04"/>
    <w:rsid w:val="00007FCE"/>
    <w:rsid w:val="000359F6"/>
    <w:rsid w:val="00245182"/>
    <w:rsid w:val="002636D9"/>
    <w:rsid w:val="00376816"/>
    <w:rsid w:val="003B3071"/>
    <w:rsid w:val="004942EA"/>
    <w:rsid w:val="004A3CCE"/>
    <w:rsid w:val="00512C8F"/>
    <w:rsid w:val="005A27EB"/>
    <w:rsid w:val="005C0ACD"/>
    <w:rsid w:val="00620235"/>
    <w:rsid w:val="00672A87"/>
    <w:rsid w:val="00793BDA"/>
    <w:rsid w:val="00871238"/>
    <w:rsid w:val="00A01867"/>
    <w:rsid w:val="00B7019E"/>
    <w:rsid w:val="00BA2CD8"/>
    <w:rsid w:val="00BB5004"/>
    <w:rsid w:val="00C325AD"/>
    <w:rsid w:val="00C72206"/>
    <w:rsid w:val="00CC4484"/>
    <w:rsid w:val="00D72F50"/>
    <w:rsid w:val="00E43B34"/>
    <w:rsid w:val="00E972E0"/>
    <w:rsid w:val="00EA4854"/>
    <w:rsid w:val="00FD0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FBD1"/>
  <w15:chartTrackingRefBased/>
  <w15:docId w15:val="{3C7A06DE-E134-4965-895B-82EBF11C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5004"/>
    <w:rPr>
      <w:rFonts w:asciiTheme="minorHAnsi" w:hAnsiTheme="minorHAnsi"/>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BB5004"/>
    <w:rPr>
      <w:rFonts w:eastAsia="Times New Roman" w:cs="Times New Roman"/>
      <w:sz w:val="28"/>
      <w:szCs w:val="28"/>
    </w:rPr>
  </w:style>
  <w:style w:type="paragraph" w:customStyle="1" w:styleId="Vnbnnidung0">
    <w:name w:val="Văn bản nội dung"/>
    <w:basedOn w:val="Normal"/>
    <w:link w:val="Vnbnnidung"/>
    <w:rsid w:val="00BB5004"/>
    <w:pPr>
      <w:widowControl w:val="0"/>
      <w:spacing w:after="100" w:line="240" w:lineRule="auto"/>
      <w:ind w:firstLine="400"/>
    </w:pPr>
    <w:rPr>
      <w:rFonts w:ascii="Times New Roman" w:eastAsia="Times New Roman" w:hAnsi="Times New Roman" w:cs="Times New Roman"/>
      <w:kern w:val="0"/>
      <w:sz w:val="28"/>
      <w:szCs w:val="28"/>
      <w14:ligatures w14:val="none"/>
    </w:rPr>
  </w:style>
  <w:style w:type="table" w:styleId="TableGrid">
    <w:name w:val="Table Grid"/>
    <w:basedOn w:val="TableNormal"/>
    <w:uiPriority w:val="39"/>
    <w:rsid w:val="00BB5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 Arial,10 pt,Black,Footnote,ftref,(NECG) Footnote Reference,16 Point,Superscript 6 Point,Footnote text,BearingPoint,fr,Footnote Text1,Footnote Text Char Char Char Char Char Char Ch Char Char Char Char Char Char C,f,Ref,BVI f"/>
    <w:link w:val="FootnoteChar1CharChar"/>
    <w:qFormat/>
    <w:rsid w:val="00BB5004"/>
    <w:rPr>
      <w:vertAlign w:val="superscript"/>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unhideWhenUsed/>
    <w:qFormat/>
    <w:rsid w:val="00BB5004"/>
    <w:pPr>
      <w:spacing w:after="0" w:line="240" w:lineRule="auto"/>
    </w:pPr>
    <w:rPr>
      <w:rFonts w:ascii="Times New Roman" w:hAnsi="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uiPriority w:val="99"/>
    <w:qFormat/>
    <w:rsid w:val="00BB5004"/>
    <w:rPr>
      <w:sz w:val="20"/>
      <w:szCs w:val="20"/>
    </w:rPr>
  </w:style>
  <w:style w:type="paragraph" w:customStyle="1" w:styleId="FootnoteChar1CharChar">
    <w:name w:val="Footnote Char1 Char Char"/>
    <w:aliases w:val="Footnote text Char1 Char Char,ftref Char1 Char Char,BearingPoint Char1 Char Char,16 Point Char1 Char Char,Superscript 6 Point Char1 Char Char,fr Char1 Char Char,Footnote Text1 Char1 Char Char,Ref Char1 Char Ch"/>
    <w:basedOn w:val="Normal"/>
    <w:next w:val="Normal"/>
    <w:link w:val="FootnoteReference"/>
    <w:qFormat/>
    <w:rsid w:val="00BB5004"/>
    <w:pPr>
      <w:spacing w:line="240" w:lineRule="exact"/>
    </w:pPr>
    <w:rPr>
      <w:rFonts w:ascii="Times New Roman" w:hAnsi="Times New Roman"/>
      <w:kern w:val="0"/>
      <w:sz w:val="24"/>
      <w:vertAlign w:val="superscript"/>
      <w14:ligatures w14:val="none"/>
    </w:rPr>
  </w:style>
  <w:style w:type="character" w:styleId="Strong">
    <w:name w:val="Strong"/>
    <w:basedOn w:val="DefaultParagraphFont"/>
    <w:uiPriority w:val="22"/>
    <w:qFormat/>
    <w:rsid w:val="00BB5004"/>
    <w:rPr>
      <w:b/>
      <w:bCs/>
    </w:rPr>
  </w:style>
  <w:style w:type="paragraph" w:styleId="Footer">
    <w:name w:val="footer"/>
    <w:basedOn w:val="Normal"/>
    <w:link w:val="FooterChar"/>
    <w:uiPriority w:val="99"/>
    <w:unhideWhenUsed/>
    <w:rsid w:val="00BB5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004"/>
    <w:rPr>
      <w:rFonts w:asciiTheme="minorHAnsi" w:hAnsiTheme="minorHAnsi"/>
      <w:kern w:val="2"/>
      <w:sz w:val="22"/>
      <w14:ligatures w14:val="standardContextual"/>
    </w:rPr>
  </w:style>
  <w:style w:type="paragraph" w:styleId="BalloonText">
    <w:name w:val="Balloon Text"/>
    <w:basedOn w:val="Normal"/>
    <w:link w:val="BalloonTextChar"/>
    <w:uiPriority w:val="99"/>
    <w:semiHidden/>
    <w:unhideWhenUsed/>
    <w:rsid w:val="00263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6D9"/>
    <w:rPr>
      <w:rFonts w:ascii="Segoe UI" w:hAnsi="Segoe UI" w:cs="Segoe UI"/>
      <w:kern w:val="2"/>
      <w:sz w:val="18"/>
      <w:szCs w:val="18"/>
      <w14:ligatures w14:val="standardContextual"/>
    </w:rPr>
  </w:style>
  <w:style w:type="paragraph" w:styleId="ListParagraph">
    <w:name w:val="List Paragraph"/>
    <w:basedOn w:val="Normal"/>
    <w:uiPriority w:val="34"/>
    <w:qFormat/>
    <w:rsid w:val="005C0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32</Pages>
  <Words>12573</Words>
  <Characters>71667</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2025-02-19T02:16:00Z</cp:lastPrinted>
  <dcterms:created xsi:type="dcterms:W3CDTF">2025-01-22T02:39:00Z</dcterms:created>
  <dcterms:modified xsi:type="dcterms:W3CDTF">2025-02-19T02:19:00Z</dcterms:modified>
</cp:coreProperties>
</file>